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0FF8" w14:textId="77777777" w:rsidR="00A86459" w:rsidRDefault="00985EBC">
      <w:pPr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b/>
          <w:sz w:val="28"/>
          <w:lang w:val="ko-KR" w:bidi="ko-KR"/>
        </w:rPr>
        <w:t xml:space="preserve">COVID19 </w:t>
      </w:r>
      <w:r>
        <w:rPr>
          <w:b/>
          <w:sz w:val="28"/>
          <w:lang w:val="ko-KR" w:bidi="ko-KR"/>
        </w:rPr>
        <w:t>백신</w:t>
      </w:r>
      <w:r>
        <w:rPr>
          <w:b/>
          <w:sz w:val="28"/>
          <w:lang w:val="ko-KR" w:bidi="ko-KR"/>
        </w:rPr>
        <w:t xml:space="preserve"> 201 </w:t>
      </w:r>
      <w:r>
        <w:rPr>
          <w:b/>
          <w:sz w:val="28"/>
          <w:lang w:val="ko-KR" w:bidi="ko-KR"/>
        </w:rPr>
        <w:t>워크샵</w:t>
      </w:r>
    </w:p>
    <w:p w14:paraId="34CB4A80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75F5ED2F" w14:textId="77777777" w:rsidR="00A86459" w:rsidRDefault="00985EBC">
      <w:p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Multnomah </w:t>
      </w:r>
      <w:r>
        <w:rPr>
          <w:sz w:val="24"/>
          <w:lang w:val="ko-KR" w:bidi="ko-KR"/>
        </w:rPr>
        <w:t>카운티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공중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보건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부서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제작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제작일</w:t>
      </w:r>
      <w:r>
        <w:rPr>
          <w:sz w:val="24"/>
          <w:lang w:val="ko-KR" w:bidi="ko-KR"/>
        </w:rPr>
        <w:t>: 2001</w:t>
      </w:r>
      <w:r>
        <w:rPr>
          <w:sz w:val="24"/>
          <w:lang w:val="ko-KR" w:bidi="ko-KR"/>
        </w:rPr>
        <w:t>년</w:t>
      </w:r>
      <w:r>
        <w:rPr>
          <w:sz w:val="24"/>
          <w:lang w:val="ko-KR" w:bidi="ko-KR"/>
        </w:rPr>
        <w:t xml:space="preserve"> 9</w:t>
      </w:r>
      <w:r>
        <w:rPr>
          <w:sz w:val="24"/>
          <w:lang w:val="ko-KR" w:bidi="ko-KR"/>
        </w:rPr>
        <w:t>월</w:t>
      </w:r>
      <w:r>
        <w:rPr>
          <w:sz w:val="24"/>
          <w:lang w:val="ko-KR" w:bidi="ko-KR"/>
        </w:rPr>
        <w:t xml:space="preserve"> 27</w:t>
      </w:r>
      <w:r>
        <w:rPr>
          <w:sz w:val="24"/>
          <w:lang w:val="ko-KR" w:bidi="ko-KR"/>
        </w:rPr>
        <w:t>일</w:t>
      </w:r>
      <w:r>
        <w:rPr>
          <w:sz w:val="24"/>
          <w:lang w:val="ko-KR" w:bidi="ko-KR"/>
        </w:rPr>
        <w:t xml:space="preserve">.  </w:t>
      </w:r>
      <w:r>
        <w:rPr>
          <w:sz w:val="24"/>
          <w:lang w:val="ko-KR" w:bidi="ko-KR"/>
        </w:rPr>
        <w:t>문의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사항은</w:t>
      </w:r>
      <w:r>
        <w:rPr>
          <w:sz w:val="24"/>
          <w:lang w:val="ko-KR" w:bidi="ko-KR"/>
        </w:rPr>
        <w:t xml:space="preserve"> </w:t>
      </w:r>
      <w:hyperlink r:id="rId7">
        <w:r>
          <w:rPr>
            <w:color w:val="1155CC"/>
            <w:sz w:val="24"/>
            <w:u w:val="single"/>
            <w:lang w:val="ko-KR" w:bidi="ko-KR"/>
          </w:rPr>
          <w:t>beth.poteet@multco.us</w:t>
        </w:r>
      </w:hyperlink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또는</w:t>
      </w:r>
      <w:r>
        <w:rPr>
          <w:sz w:val="24"/>
          <w:lang w:val="ko-KR" w:bidi="ko-KR"/>
        </w:rPr>
        <w:t xml:space="preserve"> 503-314-3136</w:t>
      </w:r>
      <w:r>
        <w:rPr>
          <w:sz w:val="24"/>
          <w:lang w:val="ko-KR" w:bidi="ko-KR"/>
        </w:rPr>
        <w:t>번으로</w:t>
      </w:r>
      <w:r>
        <w:rPr>
          <w:sz w:val="24"/>
          <w:lang w:val="ko-KR" w:bidi="ko-KR"/>
        </w:rPr>
        <w:t xml:space="preserve"> Beth Poteet</w:t>
      </w:r>
      <w:r>
        <w:rPr>
          <w:sz w:val="24"/>
          <w:lang w:val="ko-KR" w:bidi="ko-KR"/>
        </w:rPr>
        <w:t>에게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문의해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주세요</w:t>
      </w:r>
      <w:r>
        <w:rPr>
          <w:sz w:val="24"/>
          <w:lang w:val="ko-KR" w:bidi="ko-KR"/>
        </w:rPr>
        <w:t>.</w:t>
      </w:r>
    </w:p>
    <w:p w14:paraId="7699185C" w14:textId="77777777" w:rsidR="00A86459" w:rsidRDefault="00A86459">
      <w:pPr>
        <w:jc w:val="center"/>
        <w:rPr>
          <w:rFonts w:ascii="Open Sans" w:eastAsia="Open Sans" w:hAnsi="Open Sans" w:cs="Open Sans"/>
          <w:sz w:val="24"/>
          <w:szCs w:val="24"/>
        </w:rPr>
      </w:pPr>
    </w:p>
    <w:p w14:paraId="6A487E06" w14:textId="77777777" w:rsidR="00A86459" w:rsidRDefault="00985EBC">
      <w:pPr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val="ko-KR" w:bidi="ko-KR"/>
        </w:rPr>
        <w:t>시간</w:t>
      </w:r>
      <w:r>
        <w:rPr>
          <w:b/>
          <w:sz w:val="24"/>
          <w:lang w:val="ko-KR" w:bidi="ko-KR"/>
        </w:rPr>
        <w:t>:</w:t>
      </w:r>
      <w:r>
        <w:rPr>
          <w:sz w:val="24"/>
          <w:lang w:val="ko-KR" w:bidi="ko-KR"/>
        </w:rPr>
        <w:t xml:space="preserve"> 2</w:t>
      </w:r>
      <w:r>
        <w:rPr>
          <w:sz w:val="24"/>
          <w:lang w:val="ko-KR" w:bidi="ko-KR"/>
        </w:rPr>
        <w:t>시간</w:t>
      </w:r>
    </w:p>
    <w:p w14:paraId="7A17AF14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79A4789D" w14:textId="77777777" w:rsidR="00A86459" w:rsidRDefault="00985EBC">
      <w:pPr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val="ko-KR" w:bidi="ko-KR"/>
        </w:rPr>
        <w:t>학습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목표</w:t>
      </w:r>
      <w:r>
        <w:rPr>
          <w:b/>
          <w:sz w:val="24"/>
          <w:lang w:val="ko-KR" w:bidi="ko-KR"/>
        </w:rPr>
        <w:t>: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워크샵이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마무리되면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참여자들은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항목을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하실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됩니다</w:t>
      </w:r>
      <w:r>
        <w:rPr>
          <w:sz w:val="24"/>
          <w:lang w:val="ko-KR" w:bidi="ko-KR"/>
        </w:rPr>
        <w:t>.</w:t>
      </w:r>
    </w:p>
    <w:p w14:paraId="35B42409" w14:textId="77777777" w:rsidR="00A86459" w:rsidRDefault="00985EB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작용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방식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승인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과정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돌파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감염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사례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부스터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샷을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비롯한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백신의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기본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사항에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대해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설명할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있습니다</w:t>
      </w:r>
    </w:p>
    <w:p w14:paraId="5AD730A1" w14:textId="77777777" w:rsidR="00A86459" w:rsidRDefault="00985EB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COVID19 </w:t>
      </w:r>
      <w:r>
        <w:rPr>
          <w:sz w:val="24"/>
          <w:lang w:val="ko-KR" w:bidi="ko-KR"/>
        </w:rPr>
        <w:t>검사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방법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및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타인으로부터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자신을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분리하거나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격리해야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시점을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있습니다</w:t>
      </w:r>
    </w:p>
    <w:p w14:paraId="0C7175A5" w14:textId="77777777" w:rsidR="00A86459" w:rsidRDefault="00985EB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COVID19 </w:t>
      </w:r>
      <w:r>
        <w:rPr>
          <w:sz w:val="24"/>
          <w:lang w:val="ko-KR" w:bidi="ko-KR"/>
        </w:rPr>
        <w:t>백신과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관련된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지역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사회의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우려에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대처할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지역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사회를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아웃리치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전략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및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전달하고자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메시지를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배웁니다</w:t>
      </w:r>
    </w:p>
    <w:p w14:paraId="77BAF6A8" w14:textId="77777777" w:rsidR="00A86459" w:rsidRDefault="00985EBC">
      <w:pPr>
        <w:numPr>
          <w:ilvl w:val="0"/>
          <w:numId w:val="18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정보를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공유할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방법에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대한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계획을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세울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있습니다</w:t>
      </w:r>
      <w:r>
        <w:rPr>
          <w:sz w:val="24"/>
          <w:lang w:val="ko-KR" w:bidi="ko-KR"/>
        </w:rPr>
        <w:t xml:space="preserve">   </w:t>
      </w:r>
    </w:p>
    <w:p w14:paraId="5A958251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34B53DDC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tbl>
      <w:tblPr>
        <w:tblStyle w:val="a"/>
        <w:tblW w:w="143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560"/>
        <w:gridCol w:w="2550"/>
        <w:gridCol w:w="1695"/>
      </w:tblGrid>
      <w:tr w:rsidR="00A86459" w14:paraId="6C3F234A" w14:textId="77777777">
        <w:tc>
          <w:tcPr>
            <w:tcW w:w="258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F1FF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주제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및</w:t>
            </w:r>
          </w:p>
          <w:p w14:paraId="79DA8BA4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lang w:val="ko-KR" w:bidi="ko-KR"/>
              </w:rPr>
              <w:t>방법</w:t>
            </w:r>
          </w:p>
        </w:tc>
        <w:tc>
          <w:tcPr>
            <w:tcW w:w="756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01C5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진행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절차</w:t>
            </w:r>
          </w:p>
        </w:tc>
        <w:tc>
          <w:tcPr>
            <w:tcW w:w="255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CD1AF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자료</w:t>
            </w:r>
          </w:p>
        </w:tc>
        <w:tc>
          <w:tcPr>
            <w:tcW w:w="16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0EB9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진행자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및</w:t>
            </w:r>
          </w:p>
          <w:p w14:paraId="43E2BB7A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시간</w:t>
            </w:r>
          </w:p>
        </w:tc>
      </w:tr>
      <w:tr w:rsidR="00A86459" w14:paraId="67E23351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C445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약식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환영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인사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B649B" w14:textId="77777777" w:rsidR="00A86459" w:rsidRDefault="00985EBC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워크샵을</w:t>
            </w:r>
            <w:r>
              <w:rPr>
                <w:i/>
                <w:sz w:val="24"/>
                <w:lang w:val="ko-KR" w:bidi="ko-KR"/>
              </w:rPr>
              <w:t xml:space="preserve"> 10</w:t>
            </w:r>
            <w:r>
              <w:rPr>
                <w:i/>
                <w:sz w:val="24"/>
                <w:lang w:val="ko-KR" w:bidi="ko-KR"/>
              </w:rPr>
              <w:t>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일찍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시작합니다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사람들이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서로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가볍게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인사할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6A78" w14:textId="77777777" w:rsidR="00A86459" w:rsidRDefault="00A86459">
            <w:pPr>
              <w:widowControl w:val="0"/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6778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워크샵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시작</w:t>
            </w:r>
            <w:r>
              <w:rPr>
                <w:sz w:val="24"/>
                <w:lang w:val="ko-KR" w:bidi="ko-KR"/>
              </w:rPr>
              <w:t xml:space="preserve"> 10</w:t>
            </w:r>
            <w:r>
              <w:rPr>
                <w:sz w:val="24"/>
                <w:lang w:val="ko-KR" w:bidi="ko-KR"/>
              </w:rPr>
              <w:t>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</w:t>
            </w:r>
          </w:p>
        </w:tc>
      </w:tr>
      <w:tr w:rsidR="00A86459" w14:paraId="425EA1FF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AAA0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환영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인사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및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소개</w:t>
            </w:r>
          </w:p>
          <w:p w14:paraId="4BB9B429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E41626F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큰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그룹으로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논의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187D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 xml:space="preserve">COVID19 </w:t>
            </w:r>
            <w:r>
              <w:rPr>
                <w:i/>
                <w:sz w:val="24"/>
                <w:lang w:val="ko-KR" w:bidi="ko-KR"/>
              </w:rPr>
              <w:t>백신</w:t>
            </w:r>
            <w:r>
              <w:rPr>
                <w:i/>
                <w:sz w:val="24"/>
                <w:lang w:val="ko-KR" w:bidi="ko-KR"/>
              </w:rPr>
              <w:t xml:space="preserve"> 201 </w:t>
            </w:r>
            <w:r>
              <w:rPr>
                <w:i/>
                <w:sz w:val="24"/>
                <w:lang w:val="ko-KR" w:bidi="ko-KR"/>
              </w:rPr>
              <w:t>워크샵에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온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참여자에게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환영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인사를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</w:p>
          <w:p w14:paraId="0A3A36ED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진행자</w:t>
            </w:r>
            <w:r>
              <w:rPr>
                <w:i/>
                <w:sz w:val="24"/>
                <w:lang w:val="ko-KR" w:bidi="ko-KR"/>
              </w:rPr>
              <w:t>(facilitator)</w:t>
            </w:r>
            <w:r>
              <w:rPr>
                <w:i/>
                <w:sz w:val="24"/>
                <w:lang w:val="ko-KR" w:bidi="ko-KR"/>
              </w:rPr>
              <w:t>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자기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소개를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7659C875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 xml:space="preserve">PPT </w:t>
            </w:r>
            <w:r>
              <w:rPr>
                <w:i/>
                <w:sz w:val="24"/>
                <w:lang w:val="ko-KR" w:bidi="ko-KR"/>
              </w:rPr>
              <w:t>슬라이드</w:t>
            </w:r>
            <w:r>
              <w:rPr>
                <w:i/>
                <w:sz w:val="24"/>
                <w:lang w:val="ko-KR" w:bidi="ko-KR"/>
              </w:rPr>
              <w:t xml:space="preserve"> 2</w:t>
            </w:r>
            <w:r>
              <w:rPr>
                <w:i/>
                <w:sz w:val="24"/>
                <w:lang w:val="ko-KR" w:bidi="ko-KR"/>
              </w:rPr>
              <w:t>페이지에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있는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영토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및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노동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인지</w:t>
            </w:r>
            <w:r>
              <w:rPr>
                <w:i/>
                <w:sz w:val="24"/>
                <w:lang w:val="ko-KR" w:bidi="ko-KR"/>
              </w:rPr>
              <w:t>(land and labor acknowledgment)</w:t>
            </w:r>
            <w:r>
              <w:rPr>
                <w:i/>
                <w:sz w:val="24"/>
                <w:lang w:val="ko-KR" w:bidi="ko-KR"/>
              </w:rPr>
              <w:t>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먼저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시작합니다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자세한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내용은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hyperlink r:id="rId8">
              <w:r>
                <w:rPr>
                  <w:i/>
                  <w:color w:val="1155CC"/>
                  <w:sz w:val="24"/>
                  <w:u w:val="single"/>
                  <w:lang w:val="ko-KR" w:bidi="ko-KR"/>
                </w:rPr>
                <w:t>영토</w:t>
              </w:r>
              <w:r>
                <w:rPr>
                  <w:i/>
                  <w:color w:val="1155CC"/>
                  <w:sz w:val="24"/>
                  <w:u w:val="single"/>
                  <w:lang w:val="ko-KR" w:bidi="ko-KR"/>
                </w:rPr>
                <w:t xml:space="preserve"> </w:t>
              </w:r>
              <w:r>
                <w:rPr>
                  <w:i/>
                  <w:color w:val="1155CC"/>
                  <w:sz w:val="24"/>
                  <w:u w:val="single"/>
                  <w:lang w:val="ko-KR" w:bidi="ko-KR"/>
                </w:rPr>
                <w:t>인지</w:t>
              </w:r>
              <w:r>
                <w:rPr>
                  <w:i/>
                  <w:color w:val="1155CC"/>
                  <w:sz w:val="24"/>
                  <w:u w:val="single"/>
                  <w:lang w:val="ko-KR" w:bidi="ko-KR"/>
                </w:rPr>
                <w:t>(Territory Acknowledgment)</w:t>
              </w:r>
            </w:hyperlink>
            <w:r>
              <w:rPr>
                <w:i/>
                <w:sz w:val="24"/>
                <w:lang w:val="ko-KR" w:bidi="ko-KR"/>
              </w:rPr>
              <w:t>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참고하세요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6D6C30B4" w14:textId="77777777" w:rsidR="00A86459" w:rsidRDefault="00985EB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6"/>
                <w:szCs w:val="26"/>
              </w:rPr>
            </w:pPr>
            <w:r>
              <w:rPr>
                <w:color w:val="222222"/>
                <w:sz w:val="24"/>
                <w:highlight w:val="white"/>
                <w:lang w:val="ko-KR" w:bidi="ko-KR"/>
              </w:rPr>
              <w:t>미합중국은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아프리카에서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훔쳐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온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사람들을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이용해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원주민에게서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훔친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땅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위에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세운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국가이다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같은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lastRenderedPageBreak/>
              <w:t>도둑질과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노예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제도는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정부의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지원을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받아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백인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정착민들이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행하였다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멀트노마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카운티는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투아라틴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칼라푸야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몰랄라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치누칸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언어를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쓰는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멀트노마인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카트라멧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클라카마스를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비롯해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콜럼버스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강을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따라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정착해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살고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있던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다양한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및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사람들에게서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훔친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땅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위에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있다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이러한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사람들과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그들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문화의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많은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부분은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여전히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살아남았으며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의도적이고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지속적인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파괴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시도에도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불구하고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굴하지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않고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견뎌낸다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무리에서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온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사람들은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그랜드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론데의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연합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실렛츠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인디언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연합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,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워싱턴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주의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치누크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및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코윌츠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구성했다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우리는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이러한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국가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및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현재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멀트노마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카운티에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살고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있는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400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개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이상의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부족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사회의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구성원을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 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>존중한다</w:t>
            </w:r>
            <w:r>
              <w:rPr>
                <w:color w:val="222222"/>
                <w:sz w:val="24"/>
                <w:highlight w:val="white"/>
                <w:lang w:val="ko-KR" w:bidi="ko-KR"/>
              </w:rPr>
              <w:t xml:space="preserve">. </w:t>
            </w:r>
          </w:p>
          <w:p w14:paraId="6A956180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참여자들에게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사용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중인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기술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플랫폼을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설명합니다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예를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들어</w:t>
            </w:r>
            <w:r>
              <w:rPr>
                <w:i/>
                <w:sz w:val="24"/>
                <w:lang w:val="ko-KR" w:bidi="ko-KR"/>
              </w:rPr>
              <w:t xml:space="preserve">, </w:t>
            </w:r>
            <w:r>
              <w:rPr>
                <w:i/>
                <w:sz w:val="24"/>
                <w:lang w:val="ko-KR" w:bidi="ko-KR"/>
              </w:rPr>
              <w:t>음소거</w:t>
            </w:r>
            <w:r>
              <w:rPr>
                <w:i/>
                <w:sz w:val="24"/>
                <w:lang w:val="ko-KR" w:bidi="ko-KR"/>
              </w:rPr>
              <w:t xml:space="preserve">, </w:t>
            </w:r>
            <w:r>
              <w:rPr>
                <w:i/>
                <w:sz w:val="24"/>
                <w:lang w:val="ko-KR" w:bidi="ko-KR"/>
              </w:rPr>
              <w:t>영상</w:t>
            </w:r>
            <w:r>
              <w:rPr>
                <w:i/>
                <w:sz w:val="24"/>
                <w:lang w:val="ko-KR" w:bidi="ko-KR"/>
              </w:rPr>
              <w:t xml:space="preserve">, </w:t>
            </w:r>
            <w:r>
              <w:rPr>
                <w:i/>
                <w:sz w:val="24"/>
                <w:lang w:val="ko-KR" w:bidi="ko-KR"/>
              </w:rPr>
              <w:t>채팅</w:t>
            </w:r>
            <w:r>
              <w:rPr>
                <w:i/>
                <w:sz w:val="24"/>
                <w:lang w:val="ko-KR" w:bidi="ko-KR"/>
              </w:rPr>
              <w:t xml:space="preserve">, </w:t>
            </w:r>
            <w:r>
              <w:rPr>
                <w:i/>
                <w:sz w:val="24"/>
                <w:lang w:val="ko-KR" w:bidi="ko-KR"/>
              </w:rPr>
              <w:t>반응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기능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사용법을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설명합니다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</w:p>
          <w:p w14:paraId="7FCA4BEE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워크샵에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참여하신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분들에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싶네요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명씩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호명하면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이름</w:t>
            </w:r>
            <w:r>
              <w:rPr>
                <w:sz w:val="24"/>
                <w:lang w:val="ko-KR" w:bidi="ko-KR"/>
              </w:rPr>
              <w:t xml:space="preserve">, </w:t>
            </w:r>
            <w:r>
              <w:rPr>
                <w:sz w:val="24"/>
                <w:lang w:val="ko-KR" w:bidi="ko-KR"/>
              </w:rPr>
              <w:t>성별에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따른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호칭</w:t>
            </w:r>
            <w:r>
              <w:rPr>
                <w:sz w:val="24"/>
                <w:lang w:val="ko-KR" w:bidi="ko-KR"/>
              </w:rPr>
              <w:t>(</w:t>
            </w:r>
            <w:r>
              <w:rPr>
                <w:sz w:val="24"/>
                <w:lang w:val="ko-KR" w:bidi="ko-KR"/>
              </w:rPr>
              <w:t>사용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중이신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경우에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해당</w:t>
            </w:r>
            <w:r>
              <w:rPr>
                <w:sz w:val="24"/>
                <w:lang w:val="ko-KR" w:bidi="ko-KR"/>
              </w:rPr>
              <w:t xml:space="preserve">), </w:t>
            </w:r>
            <w:r>
              <w:rPr>
                <w:sz w:val="24"/>
                <w:lang w:val="ko-KR" w:bidi="ko-KR"/>
              </w:rPr>
              <w:t>근무하시는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곳에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알려주시길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바랍니다</w:t>
            </w:r>
            <w:r>
              <w:rPr>
                <w:sz w:val="24"/>
                <w:lang w:val="ko-KR" w:bidi="ko-KR"/>
              </w:rPr>
              <w:t>.</w:t>
            </w:r>
          </w:p>
          <w:p w14:paraId="0ECFE0E6" w14:textId="77777777" w:rsidR="00A86459" w:rsidRDefault="00985EB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진행자가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참여자를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성을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제외한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이름</w:t>
            </w:r>
            <w:r>
              <w:rPr>
                <w:i/>
                <w:sz w:val="24"/>
                <w:lang w:val="ko-KR" w:bidi="ko-KR"/>
              </w:rPr>
              <w:t>(</w:t>
            </w:r>
            <w:r>
              <w:rPr>
                <w:i/>
                <w:sz w:val="24"/>
                <w:lang w:val="ko-KR" w:bidi="ko-KR"/>
              </w:rPr>
              <w:t>목록을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보려면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참가자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탭을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이용</w:t>
            </w:r>
            <w:r>
              <w:rPr>
                <w:i/>
                <w:sz w:val="24"/>
                <w:lang w:val="ko-KR" w:bidi="ko-KR"/>
              </w:rPr>
              <w:t>)</w:t>
            </w:r>
            <w:r>
              <w:rPr>
                <w:i/>
                <w:sz w:val="24"/>
                <w:lang w:val="ko-KR" w:bidi="ko-KR"/>
              </w:rPr>
              <w:t>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알파벳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순서로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부릅니다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57F39FB6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 xml:space="preserve">PPT </w:t>
            </w:r>
            <w:r>
              <w:rPr>
                <w:i/>
                <w:sz w:val="24"/>
                <w:lang w:val="ko-KR" w:bidi="ko-KR"/>
              </w:rPr>
              <w:t>슬라이드</w:t>
            </w:r>
            <w:r>
              <w:rPr>
                <w:i/>
                <w:sz w:val="24"/>
                <w:lang w:val="ko-KR" w:bidi="ko-KR"/>
              </w:rPr>
              <w:t xml:space="preserve"> 3-4</w:t>
            </w:r>
            <w:r>
              <w:rPr>
                <w:i/>
                <w:sz w:val="24"/>
                <w:lang w:val="ko-KR" w:bidi="ko-KR"/>
              </w:rPr>
              <w:t>페이지에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있는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목표와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진행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순서를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같이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확인합니다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3842DFE3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워크샵에서는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대중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교육이라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불리는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방식을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활용합니다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대중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그룹에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사람들의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지혜와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경험을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존중합니다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워크샵에서는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의견을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것을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환영합니다</w:t>
            </w:r>
            <w:r>
              <w:rPr>
                <w:sz w:val="24"/>
                <w:lang w:val="ko-KR" w:bidi="ko-KR"/>
              </w:rPr>
              <w:t>.</w:t>
            </w:r>
          </w:p>
          <w:p w14:paraId="7893C7FA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앞으로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워크샵이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진행되는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동안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효율적인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진행을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위해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저희의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배려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조항을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소개하겠습니다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PPT 5</w:t>
            </w:r>
            <w:r>
              <w:rPr>
                <w:i/>
                <w:sz w:val="24"/>
                <w:lang w:val="ko-KR" w:bidi="ko-KR"/>
              </w:rPr>
              <w:t>페이지에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있는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배려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조항을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같이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확인합니다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</w:p>
          <w:p w14:paraId="586BAAB8" w14:textId="77777777" w:rsidR="00A86459" w:rsidRDefault="00985EB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여기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합의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사항에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중에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추가해야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있을까요</w:t>
            </w:r>
            <w:r>
              <w:rPr>
                <w:sz w:val="24"/>
                <w:lang w:val="ko-KR" w:bidi="ko-KR"/>
              </w:rPr>
              <w:t>?</w:t>
            </w:r>
          </w:p>
          <w:p w14:paraId="35813A13" w14:textId="77777777" w:rsidR="00A86459" w:rsidRDefault="00985EB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합의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사항에서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부분이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사람이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있나요</w:t>
            </w:r>
            <w:r>
              <w:rPr>
                <w:sz w:val="24"/>
                <w:lang w:val="ko-KR" w:bidi="ko-KR"/>
              </w:rPr>
              <w:t xml:space="preserve">?  </w:t>
            </w:r>
            <w:r>
              <w:rPr>
                <w:sz w:val="24"/>
                <w:lang w:val="ko-KR" w:bidi="ko-KR"/>
              </w:rPr>
              <w:lastRenderedPageBreak/>
              <w:t>그렇다면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진행자에게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비공개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메시지를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보내주세요</w:t>
            </w:r>
            <w:r>
              <w:rPr>
                <w:sz w:val="24"/>
                <w:lang w:val="ko-KR" w:bidi="ko-KR"/>
              </w:rPr>
              <w:t xml:space="preserve">. </w:t>
            </w:r>
            <w:r>
              <w:rPr>
                <w:i/>
                <w:sz w:val="24"/>
                <w:lang w:val="ko-KR" w:bidi="ko-KR"/>
              </w:rPr>
              <w:t>[</w:t>
            </w:r>
            <w:r>
              <w:rPr>
                <w:i/>
                <w:sz w:val="24"/>
                <w:lang w:val="ko-KR" w:bidi="ko-KR"/>
              </w:rPr>
              <w:t>우려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사항이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있는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사람이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있는지</w:t>
            </w:r>
            <w:r>
              <w:rPr>
                <w:i/>
                <w:sz w:val="24"/>
                <w:lang w:val="ko-KR" w:bidi="ko-KR"/>
              </w:rPr>
              <w:t xml:space="preserve"> 1</w:t>
            </w:r>
            <w:r>
              <w:rPr>
                <w:i/>
                <w:sz w:val="24"/>
                <w:lang w:val="ko-KR" w:bidi="ko-KR"/>
              </w:rPr>
              <w:t>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정도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기다립니다</w:t>
            </w:r>
            <w:r>
              <w:rPr>
                <w:i/>
                <w:sz w:val="24"/>
                <w:lang w:val="ko-KR" w:bidi="ko-KR"/>
              </w:rPr>
              <w:t>].</w:t>
            </w:r>
          </w:p>
          <w:p w14:paraId="399DAD97" w14:textId="77777777" w:rsidR="00A86459" w:rsidRDefault="00985EBC">
            <w:pPr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배려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조항에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동의하신다면</w:t>
            </w:r>
            <w:r>
              <w:rPr>
                <w:sz w:val="24"/>
                <w:lang w:val="ko-KR" w:bidi="ko-KR"/>
              </w:rPr>
              <w:t xml:space="preserve"> “</w:t>
            </w:r>
            <w:r>
              <w:rPr>
                <w:sz w:val="24"/>
                <w:lang w:val="ko-KR" w:bidi="ko-KR"/>
              </w:rPr>
              <w:t>엄지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척</w:t>
            </w:r>
            <w:r>
              <w:rPr>
                <w:sz w:val="24"/>
                <w:lang w:val="ko-KR" w:bidi="ko-KR"/>
              </w:rPr>
              <w:t xml:space="preserve">” </w:t>
            </w:r>
            <w:r>
              <w:rPr>
                <w:sz w:val="24"/>
                <w:lang w:val="ko-KR" w:bidi="ko-KR"/>
              </w:rPr>
              <w:t>반응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버튼을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사용해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주세요</w:t>
            </w:r>
            <w:r>
              <w:rPr>
                <w:sz w:val="24"/>
                <w:lang w:val="ko-KR" w:bidi="ko-KR"/>
              </w:rPr>
              <w:t>.</w:t>
            </w:r>
          </w:p>
          <w:p w14:paraId="711946A8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다음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항목으로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넘어가기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>?</w:t>
            </w:r>
          </w:p>
          <w:p w14:paraId="71B87BD6" w14:textId="77777777" w:rsidR="00A86459" w:rsidRDefault="00985EBC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아마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많을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거라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생각됩니다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채팅창에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올려주세요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끝날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때에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최대한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답을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하도록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노력하겠습니다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시간이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모자른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경우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답변에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그리고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저희가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모르는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부분에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후속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조치를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취하도록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하겠습니다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저희가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의료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전문가는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아니니까요</w:t>
            </w:r>
            <w:r>
              <w:rPr>
                <w:sz w:val="24"/>
                <w:lang w:val="ko-KR" w:bidi="ko-KR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B4A8" w14:textId="77777777" w:rsidR="00A86459" w:rsidRDefault="00985EB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lastRenderedPageBreak/>
              <w:t>PPT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워크샵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제목</w:t>
            </w:r>
          </w:p>
          <w:p w14:paraId="6AE66ADE" w14:textId="77777777" w:rsidR="00A86459" w:rsidRDefault="00985EB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t>PPT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영토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및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노동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인지</w:t>
            </w:r>
            <w:r>
              <w:rPr>
                <w:sz w:val="24"/>
                <w:lang w:val="ko-KR" w:bidi="ko-KR"/>
              </w:rPr>
              <w:t>(land and labor acknowledgment)</w:t>
            </w:r>
          </w:p>
          <w:p w14:paraId="249EBEB0" w14:textId="77777777" w:rsidR="00A86459" w:rsidRDefault="00985EB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t>PPT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목표</w:t>
            </w:r>
          </w:p>
          <w:p w14:paraId="7906191C" w14:textId="77777777" w:rsidR="00A86459" w:rsidRDefault="00985EB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t>PPT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진행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순서</w:t>
            </w:r>
          </w:p>
          <w:p w14:paraId="79FE49B2" w14:textId="77777777" w:rsidR="00A86459" w:rsidRDefault="00985EBC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t>PPT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배려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조항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1BB0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45909AD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76D50A69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5FD52CE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15</w:t>
            </w:r>
            <w:r>
              <w:rPr>
                <w:sz w:val="24"/>
                <w:lang w:val="ko-KR" w:bidi="ko-KR"/>
              </w:rPr>
              <w:t>분</w:t>
            </w:r>
          </w:p>
        </w:tc>
      </w:tr>
      <w:tr w:rsidR="00A86459" w14:paraId="0908B80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8276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lastRenderedPageBreak/>
              <w:t>Dinamica(</w:t>
            </w:r>
            <w:r>
              <w:rPr>
                <w:sz w:val="24"/>
                <w:lang w:val="ko-KR" w:bidi="ko-KR"/>
              </w:rPr>
              <w:t>디나미카</w:t>
            </w:r>
            <w:r>
              <w:rPr>
                <w:sz w:val="24"/>
                <w:lang w:val="ko-KR" w:bidi="ko-KR"/>
              </w:rPr>
              <w:t xml:space="preserve">) </w:t>
            </w:r>
            <w:r>
              <w:rPr>
                <w:sz w:val="24"/>
                <w:lang w:val="ko-KR" w:bidi="ko-KR"/>
              </w:rPr>
              <w:t>게임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어색한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분위기를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푸는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가벼운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이야기</w:t>
            </w:r>
          </w:p>
          <w:p w14:paraId="278EC601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B4EE5BD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생각하고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짝을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지어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공유하기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0412E" w14:textId="77777777" w:rsidR="00A86459" w:rsidRDefault="00985EB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</w:rPr>
            </w:pPr>
            <w:r>
              <w:rPr>
                <w:i/>
                <w:sz w:val="24"/>
                <w:shd w:val="clear" w:color="auto" w:fill="D9EAD3"/>
                <w:lang w:val="ko-KR" w:bidi="ko-KR"/>
              </w:rPr>
              <w:t>진행자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- Zoom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소회의실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기능을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이용해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짝을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지어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여러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소규모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그룹으로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나누기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.</w:t>
            </w:r>
          </w:p>
          <w:p w14:paraId="2C613A0F" w14:textId="77777777" w:rsidR="00A86459" w:rsidRDefault="00985EB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오늘</w:t>
            </w:r>
            <w:r>
              <w:rPr>
                <w:sz w:val="24"/>
                <w:lang w:val="ko-KR" w:bidi="ko-KR"/>
              </w:rPr>
              <w:t xml:space="preserve"> COVID19</w:t>
            </w:r>
            <w:r>
              <w:rPr>
                <w:sz w:val="24"/>
                <w:lang w:val="ko-KR" w:bidi="ko-KR"/>
              </w:rPr>
              <w:t>와</w:t>
            </w:r>
            <w:r>
              <w:rPr>
                <w:sz w:val="24"/>
                <w:lang w:val="ko-KR" w:bidi="ko-KR"/>
              </w:rPr>
              <w:t xml:space="preserve"> COVID19 </w:t>
            </w:r>
            <w:r>
              <w:rPr>
                <w:sz w:val="24"/>
                <w:lang w:val="ko-KR" w:bidi="ko-KR"/>
              </w:rPr>
              <w:t>백신에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자세히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알아볼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건데요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우선은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사회로써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갖고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강점부터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시작해보겠습니다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참여자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소회의실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기능을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이용해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짝을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소규모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그룹으로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약</w:t>
            </w:r>
            <w:r>
              <w:rPr>
                <w:sz w:val="24"/>
                <w:lang w:val="ko-KR" w:bidi="ko-KR"/>
              </w:rPr>
              <w:t xml:space="preserve"> 3-4</w:t>
            </w:r>
            <w:r>
              <w:rPr>
                <w:sz w:val="24"/>
                <w:lang w:val="ko-KR" w:bidi="ko-KR"/>
              </w:rPr>
              <w:t>분간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다음에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나온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논의할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시간을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가져보겠습니다</w:t>
            </w:r>
            <w:r>
              <w:rPr>
                <w:sz w:val="24"/>
                <w:lang w:val="ko-KR" w:bidi="ko-KR"/>
              </w:rPr>
              <w:t>.</w:t>
            </w:r>
          </w:p>
          <w:p w14:paraId="28FD1BB4" w14:textId="77777777" w:rsidR="00A86459" w:rsidRDefault="00985EBC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서로를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돌보기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위해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여러분의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지역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사회에서는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무슨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일을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하고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있나요</w:t>
            </w:r>
            <w:r>
              <w:rPr>
                <w:b/>
                <w:sz w:val="24"/>
                <w:lang w:val="ko-KR" w:bidi="ko-KR"/>
              </w:rPr>
              <w:t xml:space="preserve">?  </w:t>
            </w:r>
          </w:p>
          <w:p w14:paraId="111CA275" w14:textId="77777777" w:rsidR="00A86459" w:rsidRDefault="00985EB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Beth</w:t>
            </w:r>
            <w:r>
              <w:rPr>
                <w:i/>
                <w:sz w:val="24"/>
                <w:lang w:val="ko-KR" w:bidi="ko-KR"/>
              </w:rPr>
              <w:t>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소회의실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기능을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실행합니다</w:t>
            </w:r>
            <w:r>
              <w:rPr>
                <w:i/>
                <w:sz w:val="24"/>
                <w:lang w:val="ko-KR" w:bidi="ko-KR"/>
              </w:rPr>
              <w:t>.  3-4</w:t>
            </w:r>
            <w:r>
              <w:rPr>
                <w:i/>
                <w:sz w:val="24"/>
                <w:lang w:val="ko-KR" w:bidi="ko-KR"/>
              </w:rPr>
              <w:t>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정도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논의를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위한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시간을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갖습니다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모든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사람을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전체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그룹으로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데려옵니다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129122B8" w14:textId="77777777" w:rsidR="00A86459" w:rsidRDefault="00985EB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서로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공유하신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의견에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싶습니다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채팅방에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공유해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주세요</w:t>
            </w:r>
            <w:r>
              <w:rPr>
                <w:sz w:val="24"/>
                <w:lang w:val="ko-KR" w:bidi="ko-KR"/>
              </w:rPr>
              <w:t>.</w:t>
            </w:r>
          </w:p>
          <w:p w14:paraId="64EDB9DE" w14:textId="77777777" w:rsidR="00A86459" w:rsidRDefault="00985EBC">
            <w:pPr>
              <w:numPr>
                <w:ilvl w:val="1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채팅에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올라온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내용을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소리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내어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읽습니다</w:t>
            </w:r>
            <w:r>
              <w:rPr>
                <w:i/>
                <w:sz w:val="24"/>
                <w:lang w:val="ko-KR" w:bidi="ko-KR"/>
              </w:rPr>
              <w:t xml:space="preserve">. </w:t>
            </w:r>
          </w:p>
          <w:p w14:paraId="0F006F5D" w14:textId="77777777" w:rsidR="00A86459" w:rsidRDefault="00985EBC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주셔서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감사합니다</w:t>
            </w:r>
            <w:r>
              <w:rPr>
                <w:sz w:val="24"/>
                <w:lang w:val="ko-KR" w:bidi="ko-KR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03FA" w14:textId="77777777" w:rsidR="00A86459" w:rsidRDefault="00A86459">
            <w:pPr>
              <w:widowControl w:val="0"/>
              <w:spacing w:line="240" w:lineRule="auto"/>
              <w:ind w:left="144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4258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9541078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10</w:t>
            </w:r>
            <w:r>
              <w:rPr>
                <w:sz w:val="24"/>
                <w:lang w:val="ko-KR" w:bidi="ko-KR"/>
              </w:rPr>
              <w:t>분</w:t>
            </w:r>
          </w:p>
        </w:tc>
      </w:tr>
      <w:tr w:rsidR="00A86459" w14:paraId="353D7B69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44ED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COVID19 </w:t>
            </w:r>
            <w:r>
              <w:rPr>
                <w:sz w:val="24"/>
                <w:lang w:val="ko-KR" w:bidi="ko-KR"/>
              </w:rPr>
              <w:t>백신에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근거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미신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및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</w:t>
            </w:r>
          </w:p>
          <w:p w14:paraId="3CC8F8E9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501E10F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투표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3AAD5" w14:textId="77777777" w:rsidR="00A86459" w:rsidRDefault="00985EB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lastRenderedPageBreak/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COVID19 </w:t>
            </w:r>
            <w:r>
              <w:rPr>
                <w:sz w:val="24"/>
                <w:lang w:val="ko-KR" w:bidi="ko-KR"/>
              </w:rPr>
              <w:t>백신에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자세히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알아보기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보건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인력이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저희에게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전했던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근거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미신이나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lastRenderedPageBreak/>
              <w:t>알려드리면서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돌고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있는지에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알아보려고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합니다</w:t>
            </w:r>
            <w:r>
              <w:rPr>
                <w:sz w:val="24"/>
                <w:lang w:val="ko-KR" w:bidi="ko-KR"/>
              </w:rPr>
              <w:t>.</w:t>
            </w:r>
          </w:p>
          <w:p w14:paraId="575D7190" w14:textId="77777777" w:rsidR="00A86459" w:rsidRDefault="00985EB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 xml:space="preserve">Zoom </w:t>
            </w:r>
            <w:r>
              <w:rPr>
                <w:i/>
                <w:sz w:val="24"/>
                <w:lang w:val="ko-KR" w:bidi="ko-KR"/>
              </w:rPr>
              <w:t>설문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조사를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실시합니다</w:t>
            </w:r>
            <w:r>
              <w:rPr>
                <w:i/>
                <w:sz w:val="24"/>
                <w:lang w:val="ko-KR" w:bidi="ko-KR"/>
              </w:rPr>
              <w:t xml:space="preserve">.   </w:t>
            </w:r>
            <w:r>
              <w:rPr>
                <w:i/>
                <w:sz w:val="24"/>
                <w:lang w:val="ko-KR" w:bidi="ko-KR"/>
              </w:rPr>
              <w:t>모두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설문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조사를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하고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이후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전체와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설문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조사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결과에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대해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다시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공유합니다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</w:p>
          <w:p w14:paraId="36DA8664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1.  COVID19 </w:t>
            </w:r>
            <w:r>
              <w:rPr>
                <w:sz w:val="24"/>
                <w:lang w:val="ko-KR" w:bidi="ko-KR"/>
              </w:rPr>
              <w:t>백신은</w:t>
            </w:r>
            <w:r>
              <w:rPr>
                <w:sz w:val="24"/>
                <w:lang w:val="ko-KR" w:bidi="ko-KR"/>
              </w:rPr>
              <w:t xml:space="preserve"> DNA</w:t>
            </w:r>
            <w:r>
              <w:rPr>
                <w:sz w:val="24"/>
                <w:lang w:val="ko-KR" w:bidi="ko-KR"/>
              </w:rPr>
              <w:t>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변화시킨다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>?</w:t>
            </w:r>
          </w:p>
          <w:p w14:paraId="78628570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76A61517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2. 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받으면</w:t>
            </w:r>
            <w:r>
              <w:rPr>
                <w:sz w:val="24"/>
                <w:lang w:val="ko-KR" w:bidi="ko-KR"/>
              </w:rPr>
              <w:t xml:space="preserve"> COVID19</w:t>
            </w:r>
            <w:r>
              <w:rPr>
                <w:sz w:val="24"/>
                <w:lang w:val="ko-KR" w:bidi="ko-KR"/>
              </w:rPr>
              <w:t>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걸리지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않게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된다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5C8419DA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52E09BD5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3.  </w:t>
            </w:r>
            <w:r>
              <w:rPr>
                <w:sz w:val="24"/>
                <w:lang w:val="ko-KR" w:bidi="ko-KR"/>
              </w:rPr>
              <w:t>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자연적으로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면역되어서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필요하지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않다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0DC719D7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2A371051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4.  COVID</w:t>
            </w:r>
            <w:r>
              <w:rPr>
                <w:sz w:val="24"/>
                <w:lang w:val="ko-KR" w:bidi="ko-KR"/>
              </w:rPr>
              <w:t>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사망한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사람은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나이가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많은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사람들뿐이다</w:t>
            </w:r>
            <w:r>
              <w:rPr>
                <w:sz w:val="24"/>
                <w:lang w:val="ko-KR" w:bidi="ko-KR"/>
              </w:rPr>
              <w:t xml:space="preserve">. </w:t>
            </w:r>
            <w:r>
              <w:rPr>
                <w:sz w:val="24"/>
                <w:lang w:val="ko-KR" w:bidi="ko-KR"/>
              </w:rPr>
              <w:t>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어리고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건강해서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필요가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없다</w:t>
            </w:r>
            <w:r>
              <w:rPr>
                <w:sz w:val="24"/>
                <w:lang w:val="ko-KR" w:bidi="ko-KR"/>
              </w:rPr>
              <w:t xml:space="preserve">. 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1D79CAA5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645FDFE6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5.  </w:t>
            </w:r>
            <w:r>
              <w:rPr>
                <w:sz w:val="24"/>
                <w:lang w:val="ko-KR" w:bidi="ko-KR"/>
              </w:rPr>
              <w:t>만</w:t>
            </w:r>
            <w:r>
              <w:rPr>
                <w:sz w:val="24"/>
                <w:lang w:val="ko-KR" w:bidi="ko-KR"/>
              </w:rPr>
              <w:t xml:space="preserve"> 12</w:t>
            </w:r>
            <w:r>
              <w:rPr>
                <w:sz w:val="24"/>
                <w:lang w:val="ko-KR" w:bidi="ko-KR"/>
              </w:rPr>
              <w:t>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어린이의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체격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몸무게를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가진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만</w:t>
            </w:r>
            <w:r>
              <w:rPr>
                <w:sz w:val="24"/>
                <w:lang w:val="ko-KR" w:bidi="ko-KR"/>
              </w:rPr>
              <w:t xml:space="preserve"> 11</w:t>
            </w:r>
            <w:r>
              <w:rPr>
                <w:sz w:val="24"/>
                <w:lang w:val="ko-KR" w:bidi="ko-KR"/>
              </w:rPr>
              <w:t>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어린이는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받을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>?</w:t>
            </w:r>
          </w:p>
          <w:p w14:paraId="4D1D7117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7D8866D4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6.  </w:t>
            </w:r>
            <w:r>
              <w:rPr>
                <w:sz w:val="24"/>
                <w:lang w:val="ko-KR" w:bidi="ko-KR"/>
              </w:rPr>
              <w:t>백신을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급하게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만들어서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안전하지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않다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74DDCD4C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7C19C73B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lastRenderedPageBreak/>
              <w:t xml:space="preserve">7.  </w:t>
            </w:r>
            <w:r>
              <w:rPr>
                <w:sz w:val="24"/>
                <w:lang w:val="ko-KR" w:bidi="ko-KR"/>
              </w:rPr>
              <w:t>백신을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접종하면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때문에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임신을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된다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03FD0E8F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1E243BA0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8.  </w:t>
            </w:r>
            <w:r>
              <w:rPr>
                <w:sz w:val="24"/>
                <w:lang w:val="ko-KR" w:bidi="ko-KR"/>
              </w:rPr>
              <w:t>백신을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접종하면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마스크를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필요가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6F101B06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57E9B455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9. 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후에도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바이러스를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퍼트릴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때문에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접종했는지의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여부는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중요하지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않다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3BB80429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1D846639" w14:textId="77777777" w:rsidR="00A86459" w:rsidRDefault="00985EBC">
            <w:pPr>
              <w:numPr>
                <w:ilvl w:val="1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 xml:space="preserve">10.  </w:t>
            </w:r>
            <w:r>
              <w:rPr>
                <w:sz w:val="24"/>
                <w:lang w:val="ko-KR" w:bidi="ko-KR"/>
              </w:rPr>
              <w:t>백신으로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변이가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발생한다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내용을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들어보신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있으신가요</w:t>
            </w:r>
            <w:r>
              <w:rPr>
                <w:sz w:val="24"/>
                <w:lang w:val="ko-KR" w:bidi="ko-KR"/>
              </w:rPr>
              <w:t xml:space="preserve">? </w:t>
            </w:r>
          </w:p>
          <w:p w14:paraId="7B525D90" w14:textId="77777777" w:rsidR="00A86459" w:rsidRDefault="00985EBC">
            <w:pPr>
              <w:numPr>
                <w:ilvl w:val="2"/>
                <w:numId w:val="19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답변</w:t>
            </w:r>
            <w:r>
              <w:rPr>
                <w:sz w:val="24"/>
                <w:lang w:val="ko-KR" w:bidi="ko-KR"/>
              </w:rPr>
              <w:t xml:space="preserve">:  </w:t>
            </w:r>
            <w:r>
              <w:rPr>
                <w:sz w:val="24"/>
                <w:lang w:val="ko-KR" w:bidi="ko-KR"/>
              </w:rPr>
              <w:t>예</w:t>
            </w:r>
            <w:r>
              <w:rPr>
                <w:sz w:val="24"/>
                <w:lang w:val="ko-KR" w:bidi="ko-KR"/>
              </w:rPr>
              <w:t>/</w:t>
            </w:r>
            <w:r>
              <w:rPr>
                <w:sz w:val="24"/>
                <w:lang w:val="ko-KR" w:bidi="ko-KR"/>
              </w:rPr>
              <w:t>아니요</w:t>
            </w:r>
          </w:p>
          <w:p w14:paraId="21DC5ABF" w14:textId="77777777" w:rsidR="00A86459" w:rsidRDefault="00985EB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백신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접종과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관련하여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여러분의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지역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사회에서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들은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또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다른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우려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사항이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있습니까</w:t>
            </w:r>
            <w:r>
              <w:rPr>
                <w:b/>
                <w:sz w:val="24"/>
                <w:lang w:val="ko-KR" w:bidi="ko-KR"/>
              </w:rPr>
              <w:t>?</w:t>
            </w:r>
          </w:p>
          <w:p w14:paraId="1D920790" w14:textId="77777777" w:rsidR="00A86459" w:rsidRDefault="00985EBC">
            <w:pPr>
              <w:numPr>
                <w:ilvl w:val="0"/>
                <w:numId w:val="19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참여해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주신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분들께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감사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인사를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전합니다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다음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항목에서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이와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같은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미신에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대해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다룰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예정이라고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설명합니다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DF4E" w14:textId="77777777" w:rsidR="00A86459" w:rsidRDefault="00985EBC">
            <w:pPr>
              <w:numPr>
                <w:ilvl w:val="0"/>
                <w:numId w:val="4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lastRenderedPageBreak/>
              <w:t>설문</w:t>
            </w:r>
            <w:r>
              <w:rPr>
                <w:sz w:val="24"/>
                <w:u w:val="single"/>
                <w:lang w:val="ko-KR" w:bidi="ko-KR"/>
              </w:rPr>
              <w:t xml:space="preserve"> </w:t>
            </w:r>
            <w:r>
              <w:rPr>
                <w:sz w:val="24"/>
                <w:u w:val="single"/>
                <w:lang w:val="ko-KR" w:bidi="ko-KR"/>
              </w:rPr>
              <w:t>조사</w:t>
            </w:r>
            <w:r>
              <w:rPr>
                <w:sz w:val="24"/>
                <w:lang w:val="ko-KR" w:bidi="ko-KR"/>
              </w:rPr>
              <w:t xml:space="preserve">: COVID19 </w:t>
            </w:r>
            <w:r>
              <w:rPr>
                <w:sz w:val="24"/>
                <w:lang w:val="ko-KR" w:bidi="ko-KR"/>
              </w:rPr>
              <w:t>백신에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lastRenderedPageBreak/>
              <w:t>대한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근거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미신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및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6B75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2B64337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15</w:t>
            </w:r>
            <w:r>
              <w:rPr>
                <w:sz w:val="24"/>
                <w:lang w:val="ko-KR" w:bidi="ko-KR"/>
              </w:rPr>
              <w:t>분</w:t>
            </w:r>
          </w:p>
        </w:tc>
      </w:tr>
      <w:tr w:rsidR="00A86459" w14:paraId="318FEF8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2A3D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lastRenderedPageBreak/>
              <w:t xml:space="preserve">COVID19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201</w:t>
            </w:r>
          </w:p>
          <w:p w14:paraId="24C51764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381F17C4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Jeopardy(</w:t>
            </w:r>
            <w:r>
              <w:rPr>
                <w:i/>
                <w:sz w:val="24"/>
                <w:lang w:val="ko-KR" w:bidi="ko-KR"/>
              </w:rPr>
              <w:t>제퍼디</w:t>
            </w:r>
            <w:r>
              <w:rPr>
                <w:i/>
                <w:sz w:val="24"/>
                <w:lang w:val="ko-KR" w:bidi="ko-KR"/>
              </w:rPr>
              <w:t xml:space="preserve">) </w:t>
            </w:r>
            <w:r>
              <w:rPr>
                <w:i/>
                <w:sz w:val="24"/>
                <w:lang w:val="ko-KR" w:bidi="ko-KR"/>
              </w:rPr>
              <w:t>게임</w:t>
            </w:r>
          </w:p>
          <w:p w14:paraId="1BDF9C23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  <w:p w14:paraId="6C75ADB3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94B3" w14:textId="77777777" w:rsidR="00A86459" w:rsidRDefault="00985EB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COVID19</w:t>
            </w:r>
            <w:r>
              <w:rPr>
                <w:sz w:val="24"/>
                <w:lang w:val="ko-KR" w:bidi="ko-KR"/>
              </w:rPr>
              <w:t>와</w:t>
            </w:r>
            <w:r>
              <w:rPr>
                <w:sz w:val="24"/>
                <w:lang w:val="ko-KR" w:bidi="ko-KR"/>
              </w:rPr>
              <w:t xml:space="preserve"> COVID19 </w:t>
            </w:r>
            <w:r>
              <w:rPr>
                <w:sz w:val="24"/>
                <w:lang w:val="ko-KR" w:bidi="ko-KR"/>
              </w:rPr>
              <w:t>백신과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관련된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일부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최신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정보를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알아보기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위해서</w:t>
            </w:r>
            <w:r>
              <w:rPr>
                <w:sz w:val="24"/>
                <w:lang w:val="ko-KR" w:bidi="ko-KR"/>
              </w:rPr>
              <w:t xml:space="preserve"> Jeopardy(</w:t>
            </w:r>
            <w:r>
              <w:rPr>
                <w:sz w:val="24"/>
                <w:lang w:val="ko-KR" w:bidi="ko-KR"/>
              </w:rPr>
              <w:t>제퍼디</w:t>
            </w:r>
            <w:r>
              <w:rPr>
                <w:sz w:val="24"/>
                <w:lang w:val="ko-KR" w:bidi="ko-KR"/>
              </w:rPr>
              <w:t xml:space="preserve">) </w:t>
            </w:r>
            <w:r>
              <w:rPr>
                <w:sz w:val="24"/>
                <w:lang w:val="ko-KR" w:bidi="ko-KR"/>
              </w:rPr>
              <w:t>게임을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해보려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합니다</w:t>
            </w:r>
            <w:r>
              <w:rPr>
                <w:sz w:val="24"/>
                <w:lang w:val="ko-KR" w:bidi="ko-KR"/>
              </w:rPr>
              <w:t xml:space="preserve">!  </w:t>
            </w:r>
          </w:p>
          <w:p w14:paraId="7A768DC9" w14:textId="77777777" w:rsidR="00A86459" w:rsidRDefault="00985EB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이름의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알파벳에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따라서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참여자들의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배정</w:t>
            </w:r>
            <w:r>
              <w:rPr>
                <w:sz w:val="24"/>
                <w:lang w:val="ko-KR" w:bidi="ko-KR"/>
              </w:rPr>
              <w:t>(</w:t>
            </w:r>
            <w:r>
              <w:rPr>
                <w:sz w:val="24"/>
                <w:lang w:val="ko-KR" w:bidi="ko-KR"/>
              </w:rPr>
              <w:t>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별로</w:t>
            </w:r>
            <w:r>
              <w:rPr>
                <w:sz w:val="24"/>
                <w:lang w:val="ko-KR" w:bidi="ko-KR"/>
              </w:rPr>
              <w:t xml:space="preserve"> 5-6</w:t>
            </w:r>
            <w:r>
              <w:rPr>
                <w:sz w:val="24"/>
                <w:lang w:val="ko-KR" w:bidi="ko-KR"/>
              </w:rPr>
              <w:t>명의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참여자</w:t>
            </w:r>
            <w:r>
              <w:rPr>
                <w:sz w:val="24"/>
                <w:lang w:val="ko-KR" w:bidi="ko-KR"/>
              </w:rPr>
              <w:t>)</w:t>
            </w:r>
            <w:r>
              <w:rPr>
                <w:sz w:val="24"/>
                <w:lang w:val="ko-KR" w:bidi="ko-KR"/>
              </w:rPr>
              <w:t>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팀에게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카테고리와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선택할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것을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lastRenderedPageBreak/>
              <w:t>요청합니다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질문에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답할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시간은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별로</w:t>
            </w:r>
            <w:r>
              <w:rPr>
                <w:sz w:val="24"/>
                <w:lang w:val="ko-KR" w:bidi="ko-KR"/>
              </w:rPr>
              <w:t xml:space="preserve"> 30</w:t>
            </w:r>
            <w:r>
              <w:rPr>
                <w:sz w:val="24"/>
                <w:lang w:val="ko-KR" w:bidi="ko-KR"/>
              </w:rPr>
              <w:t>초가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주어집니다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자기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차례가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오면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음소거를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끄라고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안내합니다</w:t>
            </w:r>
            <w:r>
              <w:rPr>
                <w:sz w:val="24"/>
                <w:lang w:val="ko-KR" w:bidi="ko-KR"/>
              </w:rPr>
              <w:t>.</w:t>
            </w:r>
          </w:p>
          <w:p w14:paraId="312A547A" w14:textId="77777777" w:rsidR="00A86459" w:rsidRDefault="00985EB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 xml:space="preserve">Jeopardy </w:t>
            </w:r>
            <w:r>
              <w:rPr>
                <w:i/>
                <w:sz w:val="24"/>
                <w:lang w:val="ko-KR" w:bidi="ko-KR"/>
              </w:rPr>
              <w:t>게임을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시작합니다</w:t>
            </w:r>
            <w:r>
              <w:rPr>
                <w:i/>
                <w:sz w:val="24"/>
                <w:lang w:val="ko-KR" w:bidi="ko-KR"/>
              </w:rPr>
              <w:t xml:space="preserve">. [COVID19 Jeopardy </w:t>
            </w:r>
            <w:r>
              <w:rPr>
                <w:i/>
                <w:sz w:val="24"/>
                <w:lang w:val="ko-KR" w:bidi="ko-KR"/>
              </w:rPr>
              <w:t>파워포인트의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게임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보드를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따로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확인합니다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질문과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답변은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hyperlink w:anchor="e06ui0rtizyt">
              <w:r>
                <w:rPr>
                  <w:i/>
                  <w:color w:val="1155CC"/>
                  <w:sz w:val="24"/>
                  <w:u w:val="single"/>
                  <w:lang w:val="ko-KR" w:bidi="ko-KR"/>
                </w:rPr>
                <w:t>아래</w:t>
              </w:r>
            </w:hyperlink>
            <w:r>
              <w:rPr>
                <w:i/>
                <w:sz w:val="24"/>
                <w:lang w:val="ko-KR" w:bidi="ko-KR"/>
              </w:rPr>
              <w:t>에도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나와있습니다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해당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정보를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업데이트해야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할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수도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있습니다</w:t>
            </w:r>
            <w:r>
              <w:rPr>
                <w:i/>
                <w:sz w:val="24"/>
                <w:lang w:val="ko-KR" w:bidi="ko-KR"/>
              </w:rPr>
              <w:t>.]</w:t>
            </w:r>
          </w:p>
          <w:p w14:paraId="3FF79AEC" w14:textId="77777777" w:rsidR="00A86459" w:rsidRDefault="00985EBC">
            <w:pPr>
              <w:numPr>
                <w:ilvl w:val="0"/>
                <w:numId w:val="6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주셔서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감사합니다</w:t>
            </w:r>
            <w:r>
              <w:rPr>
                <w:sz w:val="24"/>
                <w:lang w:val="ko-KR" w:bidi="ko-KR"/>
              </w:rPr>
              <w:t xml:space="preserve">. 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17F8" w14:textId="77777777" w:rsidR="00A86459" w:rsidRDefault="00985EBC">
            <w:pPr>
              <w:numPr>
                <w:ilvl w:val="0"/>
                <w:numId w:val="6"/>
              </w:num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u w:val="single"/>
                <w:lang w:val="ko-KR" w:bidi="ko-KR"/>
              </w:rPr>
              <w:lastRenderedPageBreak/>
              <w:t>PPT</w:t>
            </w:r>
            <w:r>
              <w:rPr>
                <w:sz w:val="24"/>
                <w:lang w:val="ko-KR" w:bidi="ko-KR"/>
              </w:rPr>
              <w:t>: Jeopardy(</w:t>
            </w:r>
            <w:r>
              <w:rPr>
                <w:sz w:val="24"/>
                <w:lang w:val="ko-KR" w:bidi="ko-KR"/>
              </w:rPr>
              <w:t>제퍼디</w:t>
            </w:r>
            <w:r>
              <w:rPr>
                <w:sz w:val="24"/>
                <w:lang w:val="ko-KR" w:bidi="ko-KR"/>
              </w:rPr>
              <w:t xml:space="preserve">) </w:t>
            </w:r>
            <w:r>
              <w:rPr>
                <w:sz w:val="24"/>
                <w:lang w:val="ko-KR" w:bidi="ko-KR"/>
              </w:rPr>
              <w:t>게임</w:t>
            </w:r>
          </w:p>
          <w:p w14:paraId="0D473C78" w14:textId="77777777" w:rsidR="00A86459" w:rsidRDefault="00A8645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83FD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CBF43D2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099B0FF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328068D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40</w:t>
            </w:r>
            <w:r>
              <w:rPr>
                <w:sz w:val="24"/>
                <w:lang w:val="ko-KR" w:bidi="ko-KR"/>
              </w:rPr>
              <w:t>분</w:t>
            </w:r>
          </w:p>
        </w:tc>
      </w:tr>
      <w:tr w:rsidR="00A86459" w14:paraId="0A8C4905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7FCE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대처하기</w:t>
            </w:r>
          </w:p>
          <w:p w14:paraId="4E080569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4C4657D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소규모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25CF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  <w:shd w:val="clear" w:color="auto" w:fill="D9EAD3"/>
              </w:rPr>
            </w:pPr>
            <w:r>
              <w:rPr>
                <w:i/>
                <w:sz w:val="24"/>
                <w:shd w:val="clear" w:color="auto" w:fill="D9EAD3"/>
                <w:lang w:val="ko-KR" w:bidi="ko-KR"/>
              </w:rPr>
              <w:t>진행자가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인종별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그룹에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따라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소회의실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기능을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 xml:space="preserve"> 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준비합니다</w:t>
            </w:r>
            <w:r>
              <w:rPr>
                <w:i/>
                <w:sz w:val="24"/>
                <w:shd w:val="clear" w:color="auto" w:fill="D9EAD3"/>
                <w:lang w:val="ko-KR" w:bidi="ko-KR"/>
              </w:rPr>
              <w:t>.</w:t>
            </w:r>
          </w:p>
          <w:p w14:paraId="58952EEB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우리는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상황을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함께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이겨내야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한다는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점을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저희가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무찔러야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바이러스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자체이며</w:t>
            </w:r>
            <w:r>
              <w:rPr>
                <w:sz w:val="24"/>
                <w:lang w:val="ko-KR" w:bidi="ko-KR"/>
              </w:rPr>
              <w:t xml:space="preserve">,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접종자와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비접종자가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대립되는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상황을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만들어서는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됩니다</w:t>
            </w:r>
            <w:r>
              <w:rPr>
                <w:sz w:val="24"/>
                <w:lang w:val="ko-KR" w:bidi="ko-KR"/>
              </w:rPr>
              <w:t xml:space="preserve">.  </w:t>
            </w:r>
          </w:p>
          <w:p w14:paraId="6E35DA77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또한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구성원이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가진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바이러스에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우려에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대처하는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방법은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단순한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정보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공유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이상이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필요하다는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점도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저희는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알고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위해선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공손하면서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문화적으로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적절한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방식으로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기울여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듣고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소통하는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능력이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필요합니다</w:t>
            </w:r>
            <w:r>
              <w:rPr>
                <w:sz w:val="24"/>
                <w:lang w:val="ko-KR" w:bidi="ko-KR"/>
              </w:rPr>
              <w:t xml:space="preserve">.  </w:t>
            </w:r>
          </w:p>
          <w:p w14:paraId="230AF30E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JerMichael</w:t>
            </w:r>
            <w:r>
              <w:rPr>
                <w:i/>
                <w:sz w:val="24"/>
                <w:lang w:val="ko-KR" w:bidi="ko-KR"/>
              </w:rPr>
              <w:t>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숙모와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나눈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대화를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예시로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듭니다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761B223F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이제</w:t>
            </w:r>
            <w:r>
              <w:rPr>
                <w:sz w:val="24"/>
                <w:lang w:val="ko-KR" w:bidi="ko-KR"/>
              </w:rPr>
              <w:t xml:space="preserve"> 20</w:t>
            </w:r>
            <w:r>
              <w:rPr>
                <w:sz w:val="24"/>
                <w:lang w:val="ko-KR" w:bidi="ko-KR"/>
              </w:rPr>
              <w:t>분간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지역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사회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주민들과</w:t>
            </w:r>
            <w:r>
              <w:rPr>
                <w:b/>
                <w:sz w:val="24"/>
                <w:lang w:val="ko-KR" w:bidi="ko-KR"/>
              </w:rPr>
              <w:t xml:space="preserve">, </w:t>
            </w:r>
            <w:r>
              <w:rPr>
                <w:b/>
                <w:sz w:val="24"/>
                <w:lang w:val="ko-KR" w:bidi="ko-KR"/>
              </w:rPr>
              <w:t>같이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일하는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동료들이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갖고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있는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백신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관련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우려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사항에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대처하기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위해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가장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유용한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아웃리치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전략과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메시지가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무엇인지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인종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그룹별로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함께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이야기를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나눠보는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시간을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갖겠습니다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참여하고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싶은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그룹을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스스로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선택하실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본인이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선택한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소회의실에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참여하세요</w:t>
            </w:r>
            <w:r>
              <w:rPr>
                <w:sz w:val="24"/>
                <w:lang w:val="ko-KR" w:bidi="ko-KR"/>
              </w:rPr>
              <w:t>.  20</w:t>
            </w:r>
            <w:r>
              <w:rPr>
                <w:sz w:val="24"/>
                <w:lang w:val="ko-KR" w:bidi="ko-KR"/>
              </w:rPr>
              <w:t>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그룹으로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부르겠습니다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참여자가</w:t>
            </w:r>
            <w:r>
              <w:rPr>
                <w:sz w:val="24"/>
                <w:lang w:val="ko-KR" w:bidi="ko-KR"/>
              </w:rPr>
              <w:t xml:space="preserve"> 1</w:t>
            </w:r>
            <w:r>
              <w:rPr>
                <w:sz w:val="24"/>
                <w:lang w:val="ko-KR" w:bidi="ko-KR"/>
              </w:rPr>
              <w:t>명인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소회의실의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경우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해당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참여자는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다문화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소회의실로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옮겨지게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됩니다</w:t>
            </w:r>
            <w:r>
              <w:rPr>
                <w:sz w:val="24"/>
                <w:lang w:val="ko-KR" w:bidi="ko-KR"/>
              </w:rPr>
              <w:t>.</w:t>
            </w:r>
          </w:p>
          <w:p w14:paraId="09FDB3A4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lastRenderedPageBreak/>
              <w:t>백신에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구성원들과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이야기를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나눴을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효과가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있었던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방법과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별로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효과가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없었던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방법에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번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떠올려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보시면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좋을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것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같습니다</w:t>
            </w:r>
            <w:r>
              <w:rPr>
                <w:sz w:val="24"/>
                <w:lang w:val="ko-KR" w:bidi="ko-KR"/>
              </w:rPr>
              <w:t xml:space="preserve">.   </w:t>
            </w:r>
            <w:r>
              <w:rPr>
                <w:sz w:val="24"/>
                <w:lang w:val="ko-KR" w:bidi="ko-KR"/>
              </w:rPr>
              <w:t>또한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여러분의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사회에서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방식의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접근이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가장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효과가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좋은지에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이야기를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보는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것도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좋을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것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같습니다</w:t>
            </w:r>
            <w:r>
              <w:rPr>
                <w:sz w:val="24"/>
                <w:lang w:val="ko-KR" w:bidi="ko-KR"/>
              </w:rPr>
              <w:t xml:space="preserve">. </w:t>
            </w:r>
            <w:r>
              <w:rPr>
                <w:sz w:val="24"/>
                <w:lang w:val="ko-KR" w:bidi="ko-KR"/>
              </w:rPr>
              <w:t>즉</w:t>
            </w:r>
            <w:r>
              <w:rPr>
                <w:sz w:val="24"/>
                <w:lang w:val="ko-KR" w:bidi="ko-KR"/>
              </w:rPr>
              <w:t xml:space="preserve">, </w:t>
            </w:r>
            <w:r>
              <w:rPr>
                <w:sz w:val="24"/>
                <w:lang w:val="ko-KR" w:bidi="ko-KR"/>
              </w:rPr>
              <w:t>정보를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구성원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대표가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공유하는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경우</w:t>
            </w:r>
            <w:r>
              <w:rPr>
                <w:sz w:val="24"/>
                <w:lang w:val="ko-KR" w:bidi="ko-KR"/>
              </w:rPr>
              <w:t xml:space="preserve">, </w:t>
            </w:r>
            <w:r>
              <w:rPr>
                <w:sz w:val="24"/>
                <w:lang w:val="ko-KR" w:bidi="ko-KR"/>
              </w:rPr>
              <w:t>워크샵</w:t>
            </w:r>
            <w:r>
              <w:rPr>
                <w:sz w:val="24"/>
                <w:lang w:val="ko-KR" w:bidi="ko-KR"/>
              </w:rPr>
              <w:t xml:space="preserve">, </w:t>
            </w:r>
            <w:r>
              <w:rPr>
                <w:sz w:val="24"/>
                <w:lang w:val="ko-KR" w:bidi="ko-KR"/>
              </w:rPr>
              <w:t>의료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전문인이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정보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세션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등과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교육적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말이죠</w:t>
            </w:r>
            <w:r>
              <w:rPr>
                <w:sz w:val="24"/>
                <w:lang w:val="ko-KR" w:bidi="ko-KR"/>
              </w:rPr>
              <w:t>.</w:t>
            </w:r>
          </w:p>
          <w:p w14:paraId="64E14BA7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참여자가</w:t>
            </w:r>
            <w:r>
              <w:rPr>
                <w:i/>
                <w:sz w:val="24"/>
                <w:lang w:val="ko-KR" w:bidi="ko-KR"/>
              </w:rPr>
              <w:t xml:space="preserve"> 1</w:t>
            </w:r>
            <w:r>
              <w:rPr>
                <w:i/>
                <w:sz w:val="24"/>
                <w:lang w:val="ko-KR" w:bidi="ko-KR"/>
              </w:rPr>
              <w:t>명인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있으면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진행자가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해당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참여합니다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322044E6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20</w:t>
            </w:r>
            <w:r>
              <w:rPr>
                <w:i/>
                <w:sz w:val="24"/>
                <w:lang w:val="ko-KR" w:bidi="ko-KR"/>
              </w:rPr>
              <w:t>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동안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소규모로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나눕니다</w:t>
            </w:r>
            <w:r>
              <w:rPr>
                <w:i/>
                <w:sz w:val="24"/>
                <w:lang w:val="ko-KR" w:bidi="ko-KR"/>
              </w:rPr>
              <w:t xml:space="preserve">. </w:t>
            </w:r>
          </w:p>
          <w:p w14:paraId="1AFFEF5E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참여자들을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전체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그룹으로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다시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부릅니다</w:t>
            </w:r>
            <w:r>
              <w:rPr>
                <w:i/>
                <w:sz w:val="24"/>
                <w:lang w:val="ko-KR" w:bidi="ko-KR"/>
              </w:rPr>
              <w:t xml:space="preserve">.  </w:t>
            </w:r>
            <w:r>
              <w:rPr>
                <w:i/>
                <w:sz w:val="24"/>
                <w:lang w:val="ko-KR" w:bidi="ko-KR"/>
              </w:rPr>
              <w:t>참여자들에게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이러한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대화를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나눌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유용한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팁이나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방법에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대해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공유해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것을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요청합니다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678EAB62" w14:textId="77777777" w:rsidR="00A86459" w:rsidRDefault="00985EBC">
            <w:pPr>
              <w:numPr>
                <w:ilvl w:val="0"/>
                <w:numId w:val="14"/>
              </w:num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백신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접종은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개인적인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선택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사항입니다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하지만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어떤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선택을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하던지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바이러스를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물리치기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위한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싸움은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같이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합니다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이러한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어려운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시기에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지역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구성원을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위해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교육하고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지원해주시는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분들께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감사드립니다</w:t>
            </w:r>
            <w:r>
              <w:rPr>
                <w:sz w:val="24"/>
                <w:lang w:val="ko-KR" w:bidi="ko-KR"/>
              </w:rP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BE51" w14:textId="77777777" w:rsidR="00A86459" w:rsidRDefault="00A86459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22F6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7ED02AB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35</w:t>
            </w:r>
            <w:r>
              <w:rPr>
                <w:sz w:val="24"/>
                <w:lang w:val="ko-KR" w:bidi="ko-KR"/>
              </w:rPr>
              <w:t>분</w:t>
            </w:r>
          </w:p>
        </w:tc>
      </w:tr>
      <w:tr w:rsidR="00A86459" w14:paraId="0E3A8C36" w14:textId="77777777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9F1B3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다음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단계</w:t>
            </w:r>
          </w:p>
          <w:p w14:paraId="3E1A324D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0E087863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개별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활동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F1B38" w14:textId="77777777" w:rsidR="00A86459" w:rsidRDefault="00985EB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대사</w:t>
            </w:r>
            <w:r>
              <w:rPr>
                <w:b/>
                <w:sz w:val="24"/>
                <w:lang w:val="ko-KR" w:bidi="ko-KR"/>
              </w:rPr>
              <w:t>: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분들에게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오늘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사용한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교육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계획서와</w:t>
            </w:r>
            <w:r>
              <w:rPr>
                <w:sz w:val="24"/>
                <w:lang w:val="ko-KR" w:bidi="ko-KR"/>
              </w:rPr>
              <w:t xml:space="preserve"> PPT </w:t>
            </w:r>
            <w:r>
              <w:rPr>
                <w:sz w:val="24"/>
                <w:lang w:val="ko-KR" w:bidi="ko-KR"/>
              </w:rPr>
              <w:t>슬라이드를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제공할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예정입니다</w:t>
            </w:r>
            <w:r>
              <w:rPr>
                <w:sz w:val="24"/>
                <w:lang w:val="ko-KR" w:bidi="ko-KR"/>
              </w:rPr>
              <w:t>.</w:t>
            </w:r>
          </w:p>
          <w:p w14:paraId="56C42875" w14:textId="77777777" w:rsidR="00A86459" w:rsidRDefault="00985EB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마무리로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다음에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나오는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질문들에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대해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몇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분간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생각해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주세요</w:t>
            </w:r>
            <w:r>
              <w:rPr>
                <w:sz w:val="24"/>
                <w:lang w:val="ko-KR" w:bidi="ko-KR"/>
              </w:rPr>
              <w:t xml:space="preserve">.  </w:t>
            </w:r>
            <w:r>
              <w:rPr>
                <w:sz w:val="24"/>
                <w:lang w:val="ko-KR" w:bidi="ko-KR"/>
              </w:rPr>
              <w:t>원하신다면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본인이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나중에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참고할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있도록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메모를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하셔도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좋습니다</w:t>
            </w:r>
            <w:r>
              <w:rPr>
                <w:sz w:val="24"/>
                <w:lang w:val="ko-KR" w:bidi="ko-KR"/>
              </w:rPr>
              <w:t>.  5</w:t>
            </w:r>
            <w:r>
              <w:rPr>
                <w:sz w:val="24"/>
                <w:lang w:val="ko-KR" w:bidi="ko-KR"/>
              </w:rPr>
              <w:t>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정도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시간을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드리겠습니다</w:t>
            </w:r>
            <w:r>
              <w:rPr>
                <w:sz w:val="24"/>
                <w:lang w:val="ko-KR" w:bidi="ko-KR"/>
              </w:rPr>
              <w:t>.</w:t>
            </w:r>
          </w:p>
          <w:p w14:paraId="3E50E6BF" w14:textId="77777777" w:rsidR="00A86459" w:rsidRDefault="00985EB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i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채팅방에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질문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프롬프트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공유</w:t>
            </w:r>
            <w:r>
              <w:rPr>
                <w:i/>
                <w:sz w:val="24"/>
                <w:lang w:val="ko-KR" w:bidi="ko-KR"/>
              </w:rPr>
              <w:t xml:space="preserve">: </w:t>
            </w:r>
          </w:p>
          <w:p w14:paraId="40B109D9" w14:textId="77777777" w:rsidR="00A86459" w:rsidRDefault="00985EBC">
            <w:pPr>
              <w:widowControl w:val="0"/>
              <w:numPr>
                <w:ilvl w:val="1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b/>
                <w:sz w:val="24"/>
                <w:lang w:val="ko-KR" w:bidi="ko-KR"/>
              </w:rPr>
              <w:t>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정보를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자신의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지역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사회에서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어떻게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공유할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계획이십니까</w:t>
            </w:r>
            <w:r>
              <w:rPr>
                <w:b/>
                <w:sz w:val="24"/>
                <w:lang w:val="ko-KR" w:bidi="ko-KR"/>
              </w:rPr>
              <w:t xml:space="preserve">?  </w:t>
            </w:r>
            <w:r>
              <w:rPr>
                <w:b/>
                <w:sz w:val="24"/>
                <w:lang w:val="ko-KR" w:bidi="ko-KR"/>
              </w:rPr>
              <w:t>특별히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정보를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나눠야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구체적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사람들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또는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본인이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주최하고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싶은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교육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활동에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대해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생각해</w:t>
            </w:r>
            <w:r>
              <w:rPr>
                <w:b/>
                <w:sz w:val="24"/>
                <w:lang w:val="ko-KR" w:bidi="ko-KR"/>
              </w:rPr>
              <w:t xml:space="preserve"> </w:t>
            </w:r>
            <w:r>
              <w:rPr>
                <w:b/>
                <w:sz w:val="24"/>
                <w:lang w:val="ko-KR" w:bidi="ko-KR"/>
              </w:rPr>
              <w:t>보세요</w:t>
            </w:r>
            <w:r>
              <w:rPr>
                <w:b/>
                <w:sz w:val="24"/>
                <w:lang w:val="ko-KR" w:bidi="ko-KR"/>
              </w:rPr>
              <w:t>.</w:t>
            </w:r>
          </w:p>
          <w:p w14:paraId="62D3A937" w14:textId="77777777" w:rsidR="00A86459" w:rsidRDefault="00985EB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i/>
                <w:sz w:val="24"/>
                <w:lang w:val="ko-KR" w:bidi="ko-KR"/>
              </w:rPr>
              <w:t>시간이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허락한다면</w:t>
            </w:r>
            <w:r>
              <w:rPr>
                <w:i/>
                <w:sz w:val="24"/>
                <w:lang w:val="ko-KR" w:bidi="ko-KR"/>
              </w:rPr>
              <w:t xml:space="preserve"> 2-3</w:t>
            </w:r>
            <w:r>
              <w:rPr>
                <w:i/>
                <w:sz w:val="24"/>
                <w:lang w:val="ko-KR" w:bidi="ko-KR"/>
              </w:rPr>
              <w:t>명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정도에게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자신의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생각을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t>말하도록</w:t>
            </w:r>
            <w:r>
              <w:rPr>
                <w:i/>
                <w:sz w:val="24"/>
                <w:lang w:val="ko-KR" w:bidi="ko-KR"/>
              </w:rPr>
              <w:t xml:space="preserve"> </w:t>
            </w:r>
            <w:r>
              <w:rPr>
                <w:i/>
                <w:sz w:val="24"/>
                <w:lang w:val="ko-KR" w:bidi="ko-KR"/>
              </w:rPr>
              <w:lastRenderedPageBreak/>
              <w:t>요청합니다</w:t>
            </w:r>
            <w:r>
              <w:rPr>
                <w:i/>
                <w:sz w:val="24"/>
                <w:lang w:val="ko-KR" w:bidi="ko-KR"/>
              </w:rPr>
              <w:t>.</w:t>
            </w:r>
          </w:p>
          <w:p w14:paraId="6D0F8595" w14:textId="77777777" w:rsidR="00A86459" w:rsidRDefault="00985EBC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오늘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참여해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주셔서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모두</w:t>
            </w:r>
            <w:r>
              <w:rPr>
                <w:sz w:val="24"/>
                <w:lang w:val="ko-KR" w:bidi="ko-KR"/>
              </w:rPr>
              <w:t xml:space="preserve"> </w:t>
            </w:r>
            <w:r>
              <w:rPr>
                <w:sz w:val="24"/>
                <w:lang w:val="ko-KR" w:bidi="ko-KR"/>
              </w:rPr>
              <w:t>감사합니다</w:t>
            </w:r>
            <w:r>
              <w:rPr>
                <w:sz w:val="24"/>
                <w:lang w:val="ko-KR" w:bidi="ko-KR"/>
              </w:rPr>
              <w:t xml:space="preserve">! 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A6D5" w14:textId="77777777" w:rsidR="00A86459" w:rsidRDefault="00A86459">
            <w:pPr>
              <w:ind w:left="360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0FD0B" w14:textId="77777777" w:rsidR="00A86459" w:rsidRDefault="00A86459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4BF8434C" w14:textId="77777777" w:rsidR="00A86459" w:rsidRDefault="00985EBC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sz w:val="24"/>
                <w:lang w:val="ko-KR" w:bidi="ko-KR"/>
              </w:rPr>
              <w:t>5</w:t>
            </w:r>
            <w:r>
              <w:rPr>
                <w:sz w:val="24"/>
                <w:lang w:val="ko-KR" w:bidi="ko-KR"/>
              </w:rPr>
              <w:t>분</w:t>
            </w:r>
          </w:p>
        </w:tc>
      </w:tr>
    </w:tbl>
    <w:p w14:paraId="77219FAC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5FF78231" w14:textId="77777777" w:rsidR="00A86459" w:rsidRDefault="00A86459">
      <w:pPr>
        <w:jc w:val="center"/>
        <w:rPr>
          <w:rFonts w:ascii="Open Sans" w:eastAsia="Open Sans" w:hAnsi="Open Sans" w:cs="Open Sans"/>
          <w:b/>
          <w:sz w:val="24"/>
          <w:szCs w:val="24"/>
        </w:rPr>
      </w:pPr>
    </w:p>
    <w:p w14:paraId="354A839E" w14:textId="77777777" w:rsidR="00A86459" w:rsidRDefault="00985EBC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bookmarkStart w:id="0" w:name="e06ui0rtizyt" w:colFirst="0" w:colLast="0"/>
      <w:bookmarkEnd w:id="0"/>
      <w:r>
        <w:rPr>
          <w:b/>
          <w:sz w:val="24"/>
          <w:lang w:val="ko-KR" w:bidi="ko-KR"/>
        </w:rPr>
        <w:t>COVID19 Jeopardy(</w:t>
      </w:r>
      <w:r>
        <w:rPr>
          <w:b/>
          <w:sz w:val="24"/>
          <w:lang w:val="ko-KR" w:bidi="ko-KR"/>
        </w:rPr>
        <w:t>제퍼디</w:t>
      </w:r>
      <w:r>
        <w:rPr>
          <w:b/>
          <w:sz w:val="24"/>
          <w:lang w:val="ko-KR" w:bidi="ko-KR"/>
        </w:rPr>
        <w:t>)</w:t>
      </w:r>
    </w:p>
    <w:p w14:paraId="06A81ADF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7A1B81A6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질병</w:t>
      </w:r>
    </w:p>
    <w:p w14:paraId="0C49B6B1" w14:textId="77777777" w:rsidR="00A86459" w:rsidRDefault="00985EBC">
      <w:pPr>
        <w:numPr>
          <w:ilvl w:val="0"/>
          <w:numId w:val="1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10:  </w:t>
      </w:r>
      <w:r>
        <w:rPr>
          <w:sz w:val="24"/>
          <w:lang w:val="ko-KR" w:bidi="ko-KR"/>
        </w:rPr>
        <w:t>당뇨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또는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질환과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같이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만성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질환이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사람이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바이러스에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걸리면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심각한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질병에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위험성이</w:t>
      </w:r>
      <w:r>
        <w:rPr>
          <w:sz w:val="24"/>
          <w:lang w:val="ko-KR" w:bidi="ko-KR"/>
        </w:rPr>
        <w:t xml:space="preserve"> ____________.   </w:t>
      </w:r>
      <w:r>
        <w:rPr>
          <w:sz w:val="24"/>
          <w:lang w:val="ko-KR" w:bidi="ko-KR"/>
        </w:rPr>
        <w:tab/>
      </w:r>
    </w:p>
    <w:p w14:paraId="02F261AC" w14:textId="77777777" w:rsidR="00A86459" w:rsidRDefault="00985EB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</w:t>
      </w:r>
      <w:r>
        <w:rPr>
          <w:sz w:val="24"/>
          <w:lang w:val="ko-KR" w:bidi="ko-KR"/>
        </w:rPr>
        <w:t>없다</w:t>
      </w:r>
      <w:r>
        <w:rPr>
          <w:sz w:val="24"/>
          <w:lang w:val="ko-KR" w:bidi="ko-KR"/>
        </w:rPr>
        <w:tab/>
      </w:r>
    </w:p>
    <w:p w14:paraId="2799ADE5" w14:textId="77777777" w:rsidR="00A86459" w:rsidRDefault="00985EB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</w:t>
      </w:r>
      <w:r>
        <w:rPr>
          <w:sz w:val="24"/>
          <w:lang w:val="ko-KR" w:bidi="ko-KR"/>
        </w:rPr>
        <w:t>매우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낮다</w:t>
      </w:r>
      <w:r>
        <w:rPr>
          <w:sz w:val="24"/>
          <w:lang w:val="ko-KR" w:bidi="ko-KR"/>
        </w:rPr>
        <w:tab/>
      </w:r>
    </w:p>
    <w:p w14:paraId="4DB0FCB0" w14:textId="77777777" w:rsidR="00A86459" w:rsidRDefault="00985EBC">
      <w:pPr>
        <w:numPr>
          <w:ilvl w:val="0"/>
          <w:numId w:val="1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c. </w:t>
      </w:r>
      <w:r>
        <w:rPr>
          <w:b/>
          <w:sz w:val="24"/>
          <w:lang w:val="ko-KR" w:bidi="ko-KR"/>
        </w:rPr>
        <w:t>매우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높다</w:t>
      </w:r>
    </w:p>
    <w:p w14:paraId="19DADC42" w14:textId="77777777" w:rsidR="00A86459" w:rsidRDefault="00985EBC">
      <w:pPr>
        <w:numPr>
          <w:ilvl w:val="0"/>
          <w:numId w:val="1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심각한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심장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만성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신장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암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낫형세포병</w:t>
      </w:r>
      <w:r>
        <w:rPr>
          <w:sz w:val="24"/>
          <w:shd w:val="clear" w:color="auto" w:fill="FCE5CD"/>
          <w:lang w:val="ko-KR" w:bidi="ko-KR"/>
        </w:rPr>
        <w:t>, 2</w:t>
      </w:r>
      <w:r>
        <w:rPr>
          <w:sz w:val="24"/>
          <w:shd w:val="clear" w:color="auto" w:fill="FCE5CD"/>
          <w:lang w:val="ko-KR" w:bidi="ko-KR"/>
        </w:rPr>
        <w:t>형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당뇨병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현재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과거의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흡연자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면역력이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손상된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상태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모두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누군가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걸리면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질병을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심각하게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훨씬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높습니다</w:t>
      </w:r>
      <w:r>
        <w:rPr>
          <w:sz w:val="24"/>
          <w:shd w:val="clear" w:color="auto" w:fill="FCE5CD"/>
          <w:lang w:val="ko-KR" w:bidi="ko-KR"/>
        </w:rPr>
        <w:t xml:space="preserve">.   </w:t>
      </w:r>
      <w:hyperlink r:id="rId9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전체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목록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보기</w:t>
        </w:r>
      </w:hyperlink>
    </w:p>
    <w:p w14:paraId="7C408E2A" w14:textId="77777777" w:rsidR="00A86459" w:rsidRDefault="00985EB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20:  COVID19</w:t>
      </w:r>
      <w:r>
        <w:rPr>
          <w:sz w:val="24"/>
          <w:lang w:val="ko-KR" w:bidi="ko-KR"/>
        </w:rPr>
        <w:t>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있다면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다시는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걸리지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않는다</w:t>
      </w:r>
      <w:r>
        <w:rPr>
          <w:sz w:val="24"/>
          <w:lang w:val="ko-KR" w:bidi="ko-KR"/>
        </w:rPr>
        <w:t xml:space="preserve">.    </w:t>
      </w:r>
    </w:p>
    <w:p w14:paraId="539AD851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참</w:t>
      </w:r>
    </w:p>
    <w:p w14:paraId="76698D64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 </w:t>
      </w:r>
      <w:r>
        <w:rPr>
          <w:b/>
          <w:sz w:val="24"/>
          <w:lang w:val="ko-KR" w:bidi="ko-KR"/>
        </w:rPr>
        <w:t>거짓</w:t>
      </w:r>
      <w:r>
        <w:rPr>
          <w:b/>
          <w:sz w:val="24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0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현재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나와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있는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증거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자료</w:t>
        </w:r>
      </w:hyperlink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따르면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처음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경험이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</w:t>
      </w:r>
      <w:r>
        <w:rPr>
          <w:sz w:val="24"/>
          <w:shd w:val="clear" w:color="auto" w:fill="FCE5CD"/>
          <w:lang w:val="ko-KR" w:bidi="ko-KR"/>
        </w:rPr>
        <w:t xml:space="preserve"> 6-8</w:t>
      </w:r>
      <w:r>
        <w:rPr>
          <w:sz w:val="24"/>
          <w:shd w:val="clear" w:color="auto" w:fill="FCE5CD"/>
          <w:lang w:val="ko-KR" w:bidi="ko-KR"/>
        </w:rPr>
        <w:t>개월간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바이러스에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재감염되는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흔치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않다고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하지만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전문가들은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제공하는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보호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효과가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얼마나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지속될지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확실히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알지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못하며</w:t>
      </w:r>
      <w:r>
        <w:rPr>
          <w:sz w:val="24"/>
          <w:shd w:val="clear" w:color="auto" w:fill="FCE5CD"/>
          <w:lang w:val="ko-KR" w:bidi="ko-KR"/>
        </w:rPr>
        <w:t xml:space="preserve"> COVID</w:t>
      </w:r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걸리는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재감염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하지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높아집니다</w:t>
      </w:r>
      <w:r>
        <w:rPr>
          <w:sz w:val="24"/>
          <w:shd w:val="clear" w:color="auto" w:fill="FCE5CD"/>
          <w:lang w:val="ko-KR" w:bidi="ko-KR"/>
        </w:rPr>
        <w:t>.</w:t>
      </w:r>
    </w:p>
    <w:p w14:paraId="4A6219BB" w14:textId="77777777" w:rsidR="00A86459" w:rsidRDefault="00985EB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 COVID19 </w:t>
      </w:r>
      <w:r>
        <w:rPr>
          <w:sz w:val="24"/>
          <w:lang w:val="ko-KR" w:bidi="ko-KR"/>
        </w:rPr>
        <w:t>증상은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몇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주간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심지어는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몇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달간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지속될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있다</w:t>
      </w:r>
      <w:r>
        <w:rPr>
          <w:sz w:val="24"/>
          <w:lang w:val="ko-KR" w:bidi="ko-KR"/>
        </w:rPr>
        <w:t xml:space="preserve">.  </w:t>
      </w:r>
    </w:p>
    <w:p w14:paraId="3082040F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b/>
          <w:sz w:val="24"/>
          <w:lang w:val="ko-KR" w:bidi="ko-KR"/>
        </w:rPr>
        <w:t xml:space="preserve">A.  </w:t>
      </w:r>
      <w:r>
        <w:rPr>
          <w:b/>
          <w:sz w:val="24"/>
          <w:lang w:val="ko-KR" w:bidi="ko-KR"/>
        </w:rPr>
        <w:t>참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06E28739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 </w:t>
      </w:r>
      <w:r>
        <w:rPr>
          <w:sz w:val="24"/>
          <w:lang w:val="ko-KR" w:bidi="ko-KR"/>
        </w:rPr>
        <w:t>거짓</w:t>
      </w:r>
    </w:p>
    <w:p w14:paraId="3B6A4C08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1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만성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코로나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(Long COVID)</w:t>
        </w:r>
      </w:hyperlink>
      <w:r>
        <w:rPr>
          <w:sz w:val="24"/>
          <w:shd w:val="clear" w:color="auto" w:fill="FCE5CD"/>
          <w:lang w:val="ko-KR" w:bidi="ko-KR"/>
        </w:rPr>
        <w:t>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처음</w:t>
      </w:r>
      <w:r>
        <w:rPr>
          <w:sz w:val="24"/>
          <w:shd w:val="clear" w:color="auto" w:fill="FCE5CD"/>
          <w:lang w:val="ko-KR" w:bidi="ko-KR"/>
        </w:rPr>
        <w:t xml:space="preserve"> COVID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이후에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몇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몇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달간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지속될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증상들을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다양하게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포함합니다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증상에는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피로감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브레인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포그</w:t>
      </w:r>
      <w:r>
        <w:rPr>
          <w:sz w:val="24"/>
          <w:shd w:val="clear" w:color="auto" w:fill="FCE5CD"/>
          <w:lang w:val="ko-KR" w:bidi="ko-KR"/>
        </w:rPr>
        <w:t>(</w:t>
      </w:r>
      <w:r>
        <w:rPr>
          <w:sz w:val="24"/>
          <w:shd w:val="clear" w:color="auto" w:fill="FCE5CD"/>
          <w:lang w:val="ko-KR" w:bidi="ko-KR"/>
        </w:rPr>
        <w:t>머릿속에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안개가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듯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멍한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현상</w:t>
      </w:r>
      <w:r>
        <w:rPr>
          <w:sz w:val="24"/>
          <w:shd w:val="clear" w:color="auto" w:fill="FCE5CD"/>
          <w:lang w:val="ko-KR" w:bidi="ko-KR"/>
        </w:rPr>
        <w:t xml:space="preserve">), </w:t>
      </w:r>
      <w:r>
        <w:rPr>
          <w:sz w:val="24"/>
          <w:shd w:val="clear" w:color="auto" w:fill="FCE5CD"/>
          <w:lang w:val="ko-KR" w:bidi="ko-KR"/>
        </w:rPr>
        <w:t>후각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상실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갑작스러운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기분의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관절통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및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근육통이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포함됩니다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77F39CD4" w14:textId="77777777" w:rsidR="00A86459" w:rsidRDefault="00985EB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 </w:t>
      </w:r>
      <w:r>
        <w:rPr>
          <w:sz w:val="24"/>
          <w:lang w:val="ko-KR" w:bidi="ko-KR"/>
        </w:rPr>
        <w:t>단일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클론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항체는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양성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판정을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다음과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같은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조건을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충족하는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사람들에게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사용할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치료법이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될지도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모른다</w:t>
      </w:r>
      <w:r>
        <w:rPr>
          <w:sz w:val="24"/>
          <w:lang w:val="ko-KR" w:bidi="ko-KR"/>
        </w:rPr>
        <w:t xml:space="preserve">. </w:t>
      </w:r>
    </w:p>
    <w:p w14:paraId="57D46D9F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lastRenderedPageBreak/>
        <w:t xml:space="preserve">A.  </w:t>
      </w:r>
      <w:r>
        <w:rPr>
          <w:sz w:val="24"/>
          <w:lang w:val="ko-KR" w:bidi="ko-KR"/>
        </w:rPr>
        <w:t>만</w:t>
      </w:r>
      <w:r>
        <w:rPr>
          <w:sz w:val="24"/>
          <w:lang w:val="ko-KR" w:bidi="ko-KR"/>
        </w:rPr>
        <w:t xml:space="preserve"> 12</w:t>
      </w:r>
      <w:r>
        <w:rPr>
          <w:sz w:val="24"/>
          <w:lang w:val="ko-KR" w:bidi="ko-KR"/>
        </w:rPr>
        <w:t>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이상</w:t>
      </w:r>
      <w:r>
        <w:rPr>
          <w:sz w:val="24"/>
          <w:lang w:val="ko-KR" w:bidi="ko-KR"/>
        </w:rPr>
        <w:t xml:space="preserve">, </w:t>
      </w:r>
      <w:r>
        <w:rPr>
          <w:sz w:val="24"/>
          <w:lang w:val="ko-KR" w:bidi="ko-KR"/>
        </w:rPr>
        <w:t>몸무게</w:t>
      </w:r>
      <w:r>
        <w:rPr>
          <w:sz w:val="24"/>
          <w:lang w:val="ko-KR" w:bidi="ko-KR"/>
        </w:rPr>
        <w:t xml:space="preserve"> 88lbs(</w:t>
      </w:r>
      <w:r>
        <w:rPr>
          <w:sz w:val="24"/>
          <w:lang w:val="ko-KR" w:bidi="ko-KR"/>
        </w:rPr>
        <w:t>약</w:t>
      </w:r>
      <w:r>
        <w:rPr>
          <w:sz w:val="24"/>
          <w:lang w:val="ko-KR" w:bidi="ko-KR"/>
        </w:rPr>
        <w:t xml:space="preserve"> 40kg) </w:t>
      </w:r>
      <w:r>
        <w:rPr>
          <w:sz w:val="24"/>
          <w:lang w:val="ko-KR" w:bidi="ko-KR"/>
        </w:rPr>
        <w:t>이상인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</w:t>
      </w:r>
    </w:p>
    <w:p w14:paraId="0B7E494D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 COVID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경미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또는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중간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정도인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</w:t>
      </w:r>
    </w:p>
    <w:p w14:paraId="06CECEF7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C.  COVID</w:t>
      </w:r>
      <w:r>
        <w:rPr>
          <w:sz w:val="24"/>
          <w:lang w:val="ko-KR" w:bidi="ko-KR"/>
        </w:rPr>
        <w:t>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인해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병원에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입원해야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위험성이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높은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것으로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고려되는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</w:t>
      </w:r>
    </w:p>
    <w:p w14:paraId="46E691DA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D.  </w:t>
      </w:r>
      <w:r>
        <w:rPr>
          <w:b/>
          <w:sz w:val="24"/>
          <w:lang w:val="ko-KR" w:bidi="ko-KR"/>
        </w:rPr>
        <w:t>위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항목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모두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해당</w:t>
      </w:r>
    </w:p>
    <w:p w14:paraId="167633E9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2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단일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클론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항체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치료법</w:t>
        </w:r>
      </w:hyperlink>
      <w:r>
        <w:rPr>
          <w:sz w:val="24"/>
          <w:shd w:val="clear" w:color="auto" w:fill="FCE5CD"/>
          <w:lang w:val="ko-KR" w:bidi="ko-KR"/>
        </w:rPr>
        <w:t>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우리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몸의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체계가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야기하는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바이러스에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대항하는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방법을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모방합니다</w:t>
      </w:r>
      <w:r>
        <w:rPr>
          <w:sz w:val="24"/>
          <w:shd w:val="clear" w:color="auto" w:fill="FCE5CD"/>
          <w:lang w:val="ko-KR" w:bidi="ko-KR"/>
        </w:rPr>
        <w:t xml:space="preserve">.  COVID </w:t>
      </w:r>
      <w:r>
        <w:rPr>
          <w:sz w:val="24"/>
          <w:shd w:val="clear" w:color="auto" w:fill="FCE5CD"/>
          <w:lang w:val="ko-KR" w:bidi="ko-KR"/>
        </w:rPr>
        <w:t>양성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판정을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이외에도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단일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클론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항체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치료법은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12</w:t>
      </w:r>
      <w:r>
        <w:rPr>
          <w:sz w:val="24"/>
          <w:shd w:val="clear" w:color="auto" w:fill="FCE5CD"/>
          <w:lang w:val="ko-KR" w:bidi="ko-KR"/>
        </w:rPr>
        <w:t>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감염원에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노출되었거나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노출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높고</w:t>
      </w:r>
      <w:r>
        <w:rPr>
          <w:sz w:val="24"/>
          <w:shd w:val="clear" w:color="auto" w:fill="FCE5CD"/>
          <w:lang w:val="ko-KR" w:bidi="ko-KR"/>
        </w:rPr>
        <w:t>(</w:t>
      </w:r>
      <w:r>
        <w:rPr>
          <w:sz w:val="24"/>
          <w:shd w:val="clear" w:color="auto" w:fill="FCE5CD"/>
          <w:lang w:val="ko-KR" w:bidi="ko-KR"/>
        </w:rPr>
        <w:t>사람들이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밀집된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환경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등</w:t>
      </w:r>
      <w:r>
        <w:rPr>
          <w:sz w:val="24"/>
          <w:shd w:val="clear" w:color="auto" w:fill="FCE5CD"/>
          <w:lang w:val="ko-KR" w:bidi="ko-KR"/>
        </w:rPr>
        <w:t xml:space="preserve">),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미접종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일부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완료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상태라도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면역력을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약화시키는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질병을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앓고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있거나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면역억제제를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복용하고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반응이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기대치만큼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강하지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예상되는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치료법입니다</w:t>
      </w:r>
      <w:r>
        <w:rPr>
          <w:sz w:val="24"/>
          <w:shd w:val="clear" w:color="auto" w:fill="FCE5CD"/>
          <w:lang w:val="ko-KR" w:bidi="ko-KR"/>
        </w:rPr>
        <w:t xml:space="preserve">. </w:t>
      </w:r>
    </w:p>
    <w:p w14:paraId="4FB231B5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0229D236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백신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작용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방식</w:t>
      </w:r>
    </w:p>
    <w:p w14:paraId="197212D9" w14:textId="77777777" w:rsidR="00A86459" w:rsidRDefault="00985EBC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10: COVID19 </w:t>
      </w:r>
      <w:r>
        <w:rPr>
          <w:sz w:val="24"/>
          <w:lang w:val="ko-KR" w:bidi="ko-KR"/>
        </w:rPr>
        <w:t>백신에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포함되어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것은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무엇일까요</w:t>
      </w:r>
      <w:r>
        <w:rPr>
          <w:sz w:val="24"/>
          <w:lang w:val="ko-KR" w:bidi="ko-KR"/>
        </w:rPr>
        <w:t>?</w:t>
      </w:r>
    </w:p>
    <w:p w14:paraId="4849CF46" w14:textId="77777777" w:rsidR="00A86459" w:rsidRDefault="00985EB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</w:t>
      </w:r>
      <w:r>
        <w:rPr>
          <w:sz w:val="24"/>
          <w:lang w:val="ko-KR" w:bidi="ko-KR"/>
        </w:rPr>
        <w:t>바이러스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52A18300" w14:textId="74BEA613" w:rsidR="00A86459" w:rsidRDefault="00682EAA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 xml:space="preserve">.  </w:t>
      </w:r>
      <w:r w:rsidR="00985EBC">
        <w:rPr>
          <w:sz w:val="24"/>
          <w:lang w:val="ko-KR" w:bidi="ko-KR"/>
        </w:rPr>
        <w:t>돼지고기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및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돼지고기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제품</w:t>
      </w:r>
      <w:r w:rsidR="00985EBC">
        <w:rPr>
          <w:sz w:val="24"/>
          <w:lang w:val="ko-KR" w:bidi="ko-KR"/>
        </w:rPr>
        <w:tab/>
      </w:r>
    </w:p>
    <w:p w14:paraId="192B7749" w14:textId="0A2AF7E4" w:rsidR="00A86459" w:rsidRDefault="00682EAA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C</w:t>
      </w:r>
      <w:r w:rsidR="00985EBC">
        <w:rPr>
          <w:sz w:val="24"/>
          <w:lang w:val="ko-KR" w:bidi="ko-KR"/>
        </w:rPr>
        <w:t xml:space="preserve">.  </w:t>
      </w:r>
      <w:r w:rsidR="00985EBC">
        <w:rPr>
          <w:sz w:val="24"/>
          <w:lang w:val="ko-KR" w:bidi="ko-KR"/>
        </w:rPr>
        <w:t>마이크로칩</w:t>
      </w:r>
      <w:r w:rsidR="00985EBC">
        <w:rPr>
          <w:sz w:val="24"/>
          <w:lang w:val="ko-KR" w:bidi="ko-KR"/>
        </w:rPr>
        <w:tab/>
      </w:r>
    </w:p>
    <w:p w14:paraId="338BEEA8" w14:textId="77777777" w:rsidR="00A86459" w:rsidRDefault="00985EB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D.  A, B &amp; C</w:t>
      </w:r>
      <w:r>
        <w:rPr>
          <w:sz w:val="24"/>
          <w:lang w:val="ko-KR" w:bidi="ko-KR"/>
        </w:rPr>
        <w:tab/>
      </w:r>
    </w:p>
    <w:p w14:paraId="1A4F7348" w14:textId="77777777" w:rsidR="00A86459" w:rsidRDefault="00985EBC">
      <w:pPr>
        <w:numPr>
          <w:ilvl w:val="1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E.  </w:t>
      </w:r>
      <w:r>
        <w:rPr>
          <w:b/>
          <w:sz w:val="24"/>
          <w:lang w:val="ko-KR" w:bidi="ko-KR"/>
        </w:rPr>
        <w:t>위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보기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중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해당하는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항목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없음</w:t>
      </w:r>
    </w:p>
    <w:p w14:paraId="7506593C" w14:textId="77777777" w:rsidR="00A86459" w:rsidRDefault="00985EBC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3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</w:t>
        </w:r>
      </w:hyperlink>
      <w:r>
        <w:rPr>
          <w:sz w:val="24"/>
          <w:shd w:val="clear" w:color="auto" w:fill="FCE5CD"/>
          <w:lang w:val="ko-KR" w:bidi="ko-KR"/>
        </w:rPr>
        <w:t>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돼지고기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동물성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제품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마이크로칩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태아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세포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살아있는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바이러스를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포함하지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백신은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접종자에게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옮기거나</w:t>
      </w:r>
      <w:r>
        <w:rPr>
          <w:sz w:val="24"/>
          <w:shd w:val="clear" w:color="auto" w:fill="FCE5CD"/>
          <w:lang w:val="ko-KR" w:bidi="ko-KR"/>
        </w:rPr>
        <w:t xml:space="preserve"> DNA </w:t>
      </w:r>
      <w:r>
        <w:rPr>
          <w:sz w:val="24"/>
          <w:shd w:val="clear" w:color="auto" w:fill="FCE5CD"/>
          <w:lang w:val="ko-KR" w:bidi="ko-KR"/>
        </w:rPr>
        <w:t>변형을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일으키지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않습니다</w:t>
      </w:r>
      <w:r>
        <w:rPr>
          <w:sz w:val="24"/>
          <w:shd w:val="clear" w:color="auto" w:fill="FCE5CD"/>
          <w:lang w:val="ko-KR" w:bidi="ko-KR"/>
        </w:rPr>
        <w:t>.</w:t>
      </w:r>
    </w:p>
    <w:p w14:paraId="0F9A48F6" w14:textId="77777777" w:rsidR="00A86459" w:rsidRDefault="00985EB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20: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번만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받으면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브랜드는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무엇입니까</w:t>
      </w:r>
      <w:r>
        <w:rPr>
          <w:sz w:val="24"/>
          <w:lang w:val="ko-KR" w:bidi="ko-KR"/>
        </w:rPr>
        <w:t>?</w:t>
      </w:r>
    </w:p>
    <w:p w14:paraId="2CEDCA14" w14:textId="77777777" w:rsidR="00A86459" w:rsidRDefault="00985EBC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A. J &amp; J </w:t>
      </w:r>
      <w:r>
        <w:rPr>
          <w:b/>
          <w:sz w:val="24"/>
          <w:lang w:val="ko-KR" w:bidi="ko-KR"/>
        </w:rPr>
        <w:tab/>
      </w:r>
    </w:p>
    <w:p w14:paraId="396E2A65" w14:textId="6FF5D6CE" w:rsidR="00A86459" w:rsidRDefault="00682EAA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 xml:space="preserve">. Pfizer </w:t>
      </w:r>
      <w:r w:rsidR="00985EBC">
        <w:rPr>
          <w:sz w:val="24"/>
          <w:lang w:val="ko-KR" w:bidi="ko-KR"/>
        </w:rPr>
        <w:tab/>
      </w:r>
    </w:p>
    <w:p w14:paraId="525D4952" w14:textId="09BD2CC4" w:rsidR="00A86459" w:rsidRDefault="00682EAA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C</w:t>
      </w:r>
      <w:r w:rsidR="00985EBC">
        <w:rPr>
          <w:sz w:val="24"/>
          <w:lang w:val="ko-KR" w:bidi="ko-KR"/>
        </w:rPr>
        <w:t>. Moderna</w:t>
      </w:r>
    </w:p>
    <w:p w14:paraId="5FD2A674" w14:textId="77777777" w:rsidR="00A86459" w:rsidRDefault="00985EB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4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J&amp;J</w:t>
        </w:r>
      </w:hyperlink>
      <w:r>
        <w:rPr>
          <w:sz w:val="24"/>
          <w:shd w:val="clear" w:color="auto" w:fill="FCE5CD"/>
          <w:lang w:val="ko-KR" w:bidi="ko-KR"/>
        </w:rPr>
        <w:t>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번만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접종하면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됩니다</w:t>
      </w:r>
      <w:r>
        <w:rPr>
          <w:sz w:val="24"/>
          <w:shd w:val="clear" w:color="auto" w:fill="FCE5CD"/>
          <w:lang w:val="ko-KR" w:bidi="ko-KR"/>
        </w:rPr>
        <w:t>.  Pfizer/Comirnaty</w:t>
      </w:r>
      <w:r>
        <w:rPr>
          <w:sz w:val="24"/>
          <w:shd w:val="clear" w:color="auto" w:fill="FCE5CD"/>
          <w:lang w:val="ko-KR" w:bidi="ko-KR"/>
        </w:rPr>
        <w:t>와</w:t>
      </w:r>
      <w:r>
        <w:rPr>
          <w:sz w:val="24"/>
          <w:shd w:val="clear" w:color="auto" w:fill="FCE5CD"/>
          <w:lang w:val="ko-KR" w:bidi="ko-KR"/>
        </w:rPr>
        <w:t xml:space="preserve"> Moderna</w:t>
      </w:r>
      <w:r>
        <w:rPr>
          <w:sz w:val="24"/>
          <w:shd w:val="clear" w:color="auto" w:fill="FCE5CD"/>
          <w:lang w:val="ko-KR" w:bidi="ko-KR"/>
        </w:rPr>
        <w:t>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첫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번째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이후</w:t>
      </w:r>
      <w:r>
        <w:rPr>
          <w:sz w:val="24"/>
          <w:shd w:val="clear" w:color="auto" w:fill="FCE5CD"/>
          <w:lang w:val="ko-KR" w:bidi="ko-KR"/>
        </w:rPr>
        <w:t xml:space="preserve"> 3</w:t>
      </w:r>
      <w:r>
        <w:rPr>
          <w:sz w:val="24"/>
          <w:shd w:val="clear" w:color="auto" w:fill="FCE5CD"/>
          <w:lang w:val="ko-KR" w:bidi="ko-KR"/>
        </w:rPr>
        <w:t>주나</w:t>
      </w:r>
      <w:r>
        <w:rPr>
          <w:sz w:val="24"/>
          <w:shd w:val="clear" w:color="auto" w:fill="FCE5CD"/>
          <w:lang w:val="ko-KR" w:bidi="ko-KR"/>
        </w:rPr>
        <w:t xml:space="preserve"> 4</w:t>
      </w:r>
      <w:r>
        <w:rPr>
          <w:sz w:val="24"/>
          <w:shd w:val="clear" w:color="auto" w:fill="FCE5CD"/>
          <w:lang w:val="ko-KR" w:bidi="ko-KR"/>
        </w:rPr>
        <w:t>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최대</w:t>
      </w:r>
      <w:r>
        <w:rPr>
          <w:sz w:val="24"/>
          <w:shd w:val="clear" w:color="auto" w:fill="FCE5CD"/>
          <w:lang w:val="ko-KR" w:bidi="ko-KR"/>
        </w:rPr>
        <w:t xml:space="preserve"> 6</w:t>
      </w:r>
      <w:r>
        <w:rPr>
          <w:sz w:val="24"/>
          <w:shd w:val="clear" w:color="auto" w:fill="FCE5CD"/>
          <w:lang w:val="ko-KR" w:bidi="ko-KR"/>
        </w:rPr>
        <w:t>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간격으로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번째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받아야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2F489DE9" w14:textId="77777777" w:rsidR="00A86459" w:rsidRDefault="00985EBC">
      <w:pPr>
        <w:numPr>
          <w:ilvl w:val="0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COVID19 </w:t>
      </w:r>
      <w:r>
        <w:rPr>
          <w:sz w:val="24"/>
          <w:lang w:val="ko-KR" w:bidi="ko-KR"/>
        </w:rPr>
        <w:t>바이러스에서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다양한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변이가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나타나는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것은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흔한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일이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아니다</w:t>
      </w:r>
      <w:r>
        <w:rPr>
          <w:sz w:val="24"/>
          <w:lang w:val="ko-KR" w:bidi="ko-KR"/>
        </w:rPr>
        <w:t xml:space="preserve">.  </w:t>
      </w:r>
    </w:p>
    <w:p w14:paraId="0FDED175" w14:textId="5BEB11B3" w:rsidR="00A86459" w:rsidRDefault="00682EAA">
      <w:pPr>
        <w:numPr>
          <w:ilvl w:val="1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A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참</w:t>
      </w:r>
    </w:p>
    <w:p w14:paraId="721638DD" w14:textId="77777777" w:rsidR="00A86459" w:rsidRDefault="00985EBC">
      <w:pPr>
        <w:numPr>
          <w:ilvl w:val="3"/>
          <w:numId w:val="22"/>
        </w:numPr>
        <w:ind w:left="1080"/>
        <w:rPr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 </w:t>
      </w:r>
      <w:r>
        <w:rPr>
          <w:b/>
          <w:sz w:val="24"/>
          <w:lang w:val="ko-KR" w:bidi="ko-KR"/>
        </w:rPr>
        <w:t>거짓</w:t>
      </w:r>
      <w:r>
        <w:rPr>
          <w:b/>
          <w:sz w:val="24"/>
          <w:lang w:val="ko-KR" w:bidi="ko-KR"/>
        </w:rPr>
        <w:tab/>
      </w:r>
    </w:p>
    <w:p w14:paraId="59905B70" w14:textId="77777777" w:rsidR="00A86459" w:rsidRDefault="00985EBC">
      <w:pPr>
        <w:numPr>
          <w:ilvl w:val="3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lastRenderedPageBreak/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바이러스는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돌연변이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과정을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끊임없이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변화합니다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가끔씩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새로운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15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변이</w:t>
        </w:r>
      </w:hyperlink>
      <w:r>
        <w:rPr>
          <w:sz w:val="24"/>
          <w:shd w:val="clear" w:color="auto" w:fill="FCE5CD"/>
          <w:lang w:val="ko-KR" w:bidi="ko-KR"/>
        </w:rPr>
        <w:t>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나타났다가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사라지기도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외의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새롭게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나타난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변이는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계속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존재합니다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새로운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변이가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나타나는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늦추기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위한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최고의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방법은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비롯한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확산을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늦추는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것입니다</w:t>
      </w:r>
      <w:r>
        <w:rPr>
          <w:sz w:val="24"/>
          <w:shd w:val="clear" w:color="auto" w:fill="FCE5CD"/>
          <w:lang w:val="ko-KR" w:bidi="ko-KR"/>
        </w:rPr>
        <w:t>.</w:t>
      </w:r>
    </w:p>
    <w:p w14:paraId="1210B9EC" w14:textId="77777777" w:rsidR="00A86459" w:rsidRDefault="00985EB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</w:t>
      </w:r>
      <w:r>
        <w:rPr>
          <w:sz w:val="24"/>
          <w:lang w:val="ko-KR" w:bidi="ko-KR"/>
        </w:rPr>
        <w:t>다른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마찬가지로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백신으로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우리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몸은</w:t>
      </w:r>
      <w:r>
        <w:rPr>
          <w:sz w:val="24"/>
          <w:lang w:val="ko-KR" w:bidi="ko-KR"/>
        </w:rPr>
        <w:t xml:space="preserve"> COVID19</w:t>
      </w:r>
      <w:r>
        <w:rPr>
          <w:sz w:val="24"/>
          <w:lang w:val="ko-KR" w:bidi="ko-KR"/>
        </w:rPr>
        <w:t>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야기하는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코로나바이러스를</w:t>
      </w:r>
      <w:r>
        <w:rPr>
          <w:sz w:val="24"/>
          <w:lang w:val="ko-KR" w:bidi="ko-KR"/>
        </w:rPr>
        <w:t xml:space="preserve"> ___________</w:t>
      </w:r>
      <w:r>
        <w:rPr>
          <w:sz w:val="24"/>
          <w:lang w:val="ko-KR" w:bidi="ko-KR"/>
        </w:rPr>
        <w:t>하고</w:t>
      </w:r>
      <w:r>
        <w:rPr>
          <w:sz w:val="24"/>
          <w:lang w:val="ko-KR" w:bidi="ko-KR"/>
        </w:rPr>
        <w:t xml:space="preserve"> ___________ </w:t>
      </w:r>
      <w:r>
        <w:rPr>
          <w:sz w:val="24"/>
          <w:lang w:val="ko-KR" w:bidi="ko-KR"/>
        </w:rPr>
        <w:t>방법을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배운다</w:t>
      </w:r>
      <w:r>
        <w:rPr>
          <w:sz w:val="24"/>
          <w:lang w:val="ko-KR" w:bidi="ko-KR"/>
        </w:rPr>
        <w:t xml:space="preserve">.  </w:t>
      </w:r>
      <w:r>
        <w:rPr>
          <w:sz w:val="24"/>
          <w:lang w:val="ko-KR" w:bidi="ko-KR"/>
        </w:rPr>
        <w:tab/>
      </w:r>
      <w:r>
        <w:rPr>
          <w:sz w:val="24"/>
          <w:lang w:val="ko-KR" w:bidi="ko-KR"/>
        </w:rPr>
        <w:tab/>
      </w:r>
      <w:r>
        <w:rPr>
          <w:sz w:val="24"/>
          <w:lang w:val="ko-KR" w:bidi="ko-KR"/>
        </w:rPr>
        <w:tab/>
      </w:r>
    </w:p>
    <w:p w14:paraId="26B94B3B" w14:textId="77777777" w:rsidR="00A86459" w:rsidRDefault="00985EB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</w:t>
      </w:r>
      <w:r>
        <w:rPr>
          <w:sz w:val="24"/>
          <w:lang w:val="ko-KR" w:bidi="ko-KR"/>
        </w:rPr>
        <w:t>생성</w:t>
      </w:r>
      <w:r>
        <w:rPr>
          <w:sz w:val="24"/>
          <w:lang w:val="ko-KR" w:bidi="ko-KR"/>
        </w:rPr>
        <w:t>/</w:t>
      </w:r>
      <w:r>
        <w:rPr>
          <w:sz w:val="24"/>
          <w:lang w:val="ko-KR" w:bidi="ko-KR"/>
        </w:rPr>
        <w:t>키우는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2D87EEA0" w14:textId="77777777" w:rsidR="00A86459" w:rsidRDefault="00985EB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</w:t>
      </w:r>
      <w:r>
        <w:rPr>
          <w:sz w:val="24"/>
          <w:lang w:val="ko-KR" w:bidi="ko-KR"/>
        </w:rPr>
        <w:t>인식</w:t>
      </w:r>
      <w:r>
        <w:rPr>
          <w:sz w:val="24"/>
          <w:lang w:val="ko-KR" w:bidi="ko-KR"/>
        </w:rPr>
        <w:t>/</w:t>
      </w:r>
      <w:r>
        <w:rPr>
          <w:sz w:val="24"/>
          <w:lang w:val="ko-KR" w:bidi="ko-KR"/>
        </w:rPr>
        <w:t>키우는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52DA41F2" w14:textId="77777777" w:rsidR="00A86459" w:rsidRDefault="00985EBC">
      <w:pPr>
        <w:numPr>
          <w:ilvl w:val="1"/>
          <w:numId w:val="9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c. </w:t>
      </w:r>
      <w:r>
        <w:rPr>
          <w:b/>
          <w:sz w:val="24"/>
          <w:lang w:val="ko-KR" w:bidi="ko-KR"/>
        </w:rPr>
        <w:t>인식</w:t>
      </w:r>
      <w:r>
        <w:rPr>
          <w:b/>
          <w:sz w:val="24"/>
          <w:lang w:val="ko-KR" w:bidi="ko-KR"/>
        </w:rPr>
        <w:t>/</w:t>
      </w:r>
      <w:r>
        <w:rPr>
          <w:b/>
          <w:sz w:val="24"/>
          <w:lang w:val="ko-KR" w:bidi="ko-KR"/>
        </w:rPr>
        <w:t>싸우는</w:t>
      </w:r>
    </w:p>
    <w:p w14:paraId="1A20C83E" w14:textId="77777777" w:rsidR="00A86459" w:rsidRDefault="00985EBC">
      <w:pPr>
        <w:numPr>
          <w:ilvl w:val="1"/>
          <w:numId w:val="9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16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백신은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우리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몸을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가르칩니다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.</w:t>
        </w:r>
      </w:hyperlink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우리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몸은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바이러스에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단백질처럼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생긴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무해한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단백질을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만드는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방법을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배웁니다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인체는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단백질에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반응하여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질병과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싸우는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세포와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항체를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만들어내고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이로써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바이러스를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인지해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싸울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>.</w:t>
      </w:r>
    </w:p>
    <w:p w14:paraId="76AEB881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27E91FBB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개발</w:t>
      </w:r>
    </w:p>
    <w:p w14:paraId="35730DF2" w14:textId="77777777" w:rsidR="00A86459" w:rsidRDefault="00985EB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10: Johnson &amp; Johnson </w:t>
      </w:r>
      <w:r>
        <w:rPr>
          <w:sz w:val="24"/>
          <w:lang w:val="ko-KR" w:bidi="ko-KR"/>
        </w:rPr>
        <w:t>백신은</w:t>
      </w:r>
      <w:r>
        <w:rPr>
          <w:sz w:val="24"/>
          <w:lang w:val="ko-KR" w:bidi="ko-KR"/>
        </w:rPr>
        <w:t xml:space="preserve"> ____________</w:t>
      </w:r>
      <w:r>
        <w:rPr>
          <w:sz w:val="24"/>
          <w:lang w:val="ko-KR" w:bidi="ko-KR"/>
        </w:rPr>
        <w:t>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기반으로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대한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수십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년간의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연구를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기반으로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한다</w:t>
      </w:r>
      <w:r>
        <w:rPr>
          <w:sz w:val="24"/>
          <w:lang w:val="ko-KR" w:bidi="ko-KR"/>
        </w:rPr>
        <w:t>.</w:t>
      </w:r>
    </w:p>
    <w:p w14:paraId="19EABB8F" w14:textId="77777777" w:rsidR="00A86459" w:rsidRDefault="00985EBC">
      <w:pPr>
        <w:numPr>
          <w:ilvl w:val="0"/>
          <w:numId w:val="20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A. </w:t>
      </w:r>
      <w:r>
        <w:rPr>
          <w:b/>
          <w:sz w:val="24"/>
          <w:lang w:val="ko-KR" w:bidi="ko-KR"/>
        </w:rPr>
        <w:t>아데노바이러스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5D2A0ABB" w14:textId="4450B365" w:rsidR="00A86459" w:rsidRDefault="00682EAA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>. mRNA</w:t>
      </w:r>
      <w:r w:rsidR="00985EBC">
        <w:rPr>
          <w:sz w:val="24"/>
          <w:lang w:val="ko-KR" w:bidi="ko-KR"/>
        </w:rPr>
        <w:tab/>
      </w:r>
    </w:p>
    <w:p w14:paraId="30EA8119" w14:textId="60E0E272" w:rsidR="00A86459" w:rsidRDefault="00682EAA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C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재생산</w:t>
      </w:r>
    </w:p>
    <w:p w14:paraId="2F677BC4" w14:textId="77777777" w:rsidR="00A86459" w:rsidRDefault="00985EBC">
      <w:pPr>
        <w:numPr>
          <w:ilvl w:val="0"/>
          <w:numId w:val="20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J&amp;J </w:t>
      </w:r>
      <w:r>
        <w:rPr>
          <w:sz w:val="24"/>
          <w:shd w:val="clear" w:color="auto" w:fill="FCE5CD"/>
          <w:lang w:val="ko-KR" w:bidi="ko-KR"/>
        </w:rPr>
        <w:t>백신은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아데노바이러스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연구를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기반으로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하며</w:t>
      </w:r>
      <w:r>
        <w:rPr>
          <w:sz w:val="24"/>
          <w:shd w:val="clear" w:color="auto" w:fill="FCE5CD"/>
          <w:lang w:val="ko-KR" w:bidi="ko-KR"/>
        </w:rPr>
        <w:t xml:space="preserve"> Pfizer/Comirnaty</w:t>
      </w:r>
      <w:r>
        <w:rPr>
          <w:sz w:val="24"/>
          <w:shd w:val="clear" w:color="auto" w:fill="FCE5CD"/>
          <w:lang w:val="ko-KR" w:bidi="ko-KR"/>
        </w:rPr>
        <w:t>와</w:t>
      </w:r>
      <w:r>
        <w:rPr>
          <w:sz w:val="24"/>
          <w:shd w:val="clear" w:color="auto" w:fill="FCE5CD"/>
          <w:lang w:val="ko-KR" w:bidi="ko-KR"/>
        </w:rPr>
        <w:t xml:space="preserve"> Moderna </w:t>
      </w:r>
      <w:r>
        <w:rPr>
          <w:sz w:val="24"/>
          <w:shd w:val="clear" w:color="auto" w:fill="FCE5CD"/>
          <w:lang w:val="ko-KR" w:bidi="ko-KR"/>
        </w:rPr>
        <w:t>백신은</w:t>
      </w:r>
      <w:r>
        <w:rPr>
          <w:sz w:val="24"/>
          <w:shd w:val="clear" w:color="auto" w:fill="FCE5CD"/>
          <w:lang w:val="ko-KR" w:bidi="ko-KR"/>
        </w:rPr>
        <w:t xml:space="preserve"> mRNA </w:t>
      </w:r>
      <w:hyperlink r:id="rId17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연구</w:t>
        </w:r>
      </w:hyperlink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기반으로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3003E652" w14:textId="77777777" w:rsidR="00A86459" w:rsidRDefault="00985EBC">
      <w:pPr>
        <w:numPr>
          <w:ilvl w:val="0"/>
          <w:numId w:val="25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20: COVID19 </w:t>
      </w:r>
      <w:r>
        <w:rPr>
          <w:sz w:val="24"/>
          <w:lang w:val="ko-KR" w:bidi="ko-KR"/>
        </w:rPr>
        <w:t>백신은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절차를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모두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거치고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안전성을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검증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받았으며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와중에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생략된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절차는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없다</w:t>
      </w:r>
      <w:r>
        <w:rPr>
          <w:sz w:val="24"/>
          <w:lang w:val="ko-KR" w:bidi="ko-KR"/>
        </w:rPr>
        <w:t xml:space="preserve">.  </w:t>
      </w:r>
    </w:p>
    <w:p w14:paraId="20A7A2A5" w14:textId="77777777" w:rsidR="00A86459" w:rsidRDefault="00985EBC">
      <w:pPr>
        <w:numPr>
          <w:ilvl w:val="0"/>
          <w:numId w:val="25"/>
        </w:numPr>
        <w:ind w:left="1080"/>
        <w:rPr>
          <w:sz w:val="24"/>
          <w:szCs w:val="24"/>
        </w:rPr>
      </w:pPr>
      <w:r>
        <w:rPr>
          <w:b/>
          <w:sz w:val="24"/>
          <w:lang w:val="ko-KR" w:bidi="ko-KR"/>
        </w:rPr>
        <w:t xml:space="preserve">A. </w:t>
      </w:r>
      <w:r>
        <w:rPr>
          <w:b/>
          <w:sz w:val="24"/>
          <w:lang w:val="ko-KR" w:bidi="ko-KR"/>
        </w:rPr>
        <w:t>참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5A175906" w14:textId="1F990939" w:rsidR="00A86459" w:rsidRDefault="00682EAA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거짓</w:t>
      </w:r>
    </w:p>
    <w:p w14:paraId="4CBF2727" w14:textId="77777777" w:rsidR="00A86459" w:rsidRDefault="00985EBC">
      <w:pPr>
        <w:numPr>
          <w:ilvl w:val="0"/>
          <w:numId w:val="2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이전의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연구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연방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정부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지원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지역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내의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높은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감염률로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빠르게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개발될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있었습니다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백신이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임상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시험을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통과한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위해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식약청</w:t>
      </w:r>
      <w:r>
        <w:rPr>
          <w:sz w:val="24"/>
          <w:shd w:val="clear" w:color="auto" w:fill="FCE5CD"/>
          <w:lang w:val="ko-KR" w:bidi="ko-KR"/>
        </w:rPr>
        <w:t>(Food &amp; Drug Administration, FDA)</w:t>
      </w:r>
      <w:r>
        <w:rPr>
          <w:sz w:val="24"/>
          <w:shd w:val="clear" w:color="auto" w:fill="FCE5CD"/>
          <w:lang w:val="ko-KR" w:bidi="ko-KR"/>
        </w:rPr>
        <w:t>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보내졌습니다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개발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과정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안전성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검토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절차에서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18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중간에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생략된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절차는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없습니다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.</w:t>
        </w:r>
      </w:hyperlink>
    </w:p>
    <w:p w14:paraId="5C4DD331" w14:textId="77777777" w:rsidR="00A86459" w:rsidRDefault="00985EBC">
      <w:pPr>
        <w:numPr>
          <w:ilvl w:val="0"/>
          <w:numId w:val="9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</w:t>
      </w:r>
      <w:r>
        <w:rPr>
          <w:sz w:val="24"/>
          <w:lang w:val="ko-KR" w:bidi="ko-KR"/>
        </w:rPr>
        <w:t>이러한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임상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시험에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참여할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있도록</w:t>
      </w:r>
      <w:r>
        <w:rPr>
          <w:sz w:val="24"/>
          <w:lang w:val="ko-KR" w:bidi="ko-KR"/>
        </w:rPr>
        <w:t xml:space="preserve"> _________________</w:t>
      </w:r>
      <w:r>
        <w:rPr>
          <w:sz w:val="24"/>
          <w:lang w:val="ko-KR" w:bidi="ko-KR"/>
        </w:rPr>
        <w:t>을</w:t>
      </w:r>
      <w:r>
        <w:rPr>
          <w:sz w:val="24"/>
          <w:lang w:val="ko-KR" w:bidi="ko-KR"/>
        </w:rPr>
        <w:t>(</w:t>
      </w:r>
      <w:r>
        <w:rPr>
          <w:sz w:val="24"/>
          <w:lang w:val="ko-KR" w:bidi="ko-KR"/>
        </w:rPr>
        <w:t>를</w:t>
      </w:r>
      <w:r>
        <w:rPr>
          <w:sz w:val="24"/>
          <w:lang w:val="ko-KR" w:bidi="ko-KR"/>
        </w:rPr>
        <w:t xml:space="preserve">) </w:t>
      </w:r>
      <w:r>
        <w:rPr>
          <w:sz w:val="24"/>
          <w:lang w:val="ko-KR" w:bidi="ko-KR"/>
        </w:rPr>
        <w:t>모집하려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의식적으로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노력했다</w:t>
      </w:r>
      <w:r>
        <w:rPr>
          <w:sz w:val="24"/>
          <w:lang w:val="ko-KR" w:bidi="ko-KR"/>
        </w:rPr>
        <w:t xml:space="preserve">. </w:t>
      </w:r>
    </w:p>
    <w:p w14:paraId="30ABD857" w14:textId="77777777" w:rsidR="00A86459" w:rsidRDefault="00985EBC">
      <w:pPr>
        <w:numPr>
          <w:ilvl w:val="0"/>
          <w:numId w:val="5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A. </w:t>
      </w:r>
      <w:r>
        <w:rPr>
          <w:b/>
          <w:sz w:val="24"/>
          <w:lang w:val="ko-KR" w:bidi="ko-KR"/>
        </w:rPr>
        <w:t>유색인종</w:t>
      </w:r>
      <w:r>
        <w:rPr>
          <w:b/>
          <w:sz w:val="24"/>
          <w:lang w:val="ko-KR" w:bidi="ko-KR"/>
        </w:rPr>
        <w:tab/>
      </w:r>
    </w:p>
    <w:p w14:paraId="4B975DC4" w14:textId="1C0B8565" w:rsidR="00A86459" w:rsidRDefault="00682EAA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정부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기관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고용자</w:t>
      </w:r>
      <w:r w:rsidR="00985EBC">
        <w:rPr>
          <w:sz w:val="24"/>
          <w:lang w:val="ko-KR" w:bidi="ko-KR"/>
        </w:rPr>
        <w:tab/>
      </w:r>
      <w:r w:rsidR="00985EBC">
        <w:rPr>
          <w:sz w:val="24"/>
          <w:lang w:val="ko-KR" w:bidi="ko-KR"/>
        </w:rPr>
        <w:tab/>
      </w:r>
    </w:p>
    <w:p w14:paraId="08F51215" w14:textId="578F4A06" w:rsidR="00A86459" w:rsidRDefault="00682EAA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C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보건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의료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인력</w:t>
      </w:r>
    </w:p>
    <w:p w14:paraId="3CC355FE" w14:textId="77777777" w:rsidR="00A86459" w:rsidRDefault="00985EBC">
      <w:pPr>
        <w:numPr>
          <w:ilvl w:val="0"/>
          <w:numId w:val="5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lastRenderedPageBreak/>
        <w:t>해설</w:t>
      </w:r>
      <w:r>
        <w:rPr>
          <w:sz w:val="24"/>
          <w:shd w:val="clear" w:color="auto" w:fill="FCE5CD"/>
          <w:lang w:val="ko-KR" w:bidi="ko-KR"/>
        </w:rPr>
        <w:t xml:space="preserve">: Pfizer/Comirnaty, Moderna, J&amp;J </w:t>
      </w:r>
      <w:r>
        <w:rPr>
          <w:sz w:val="24"/>
          <w:shd w:val="clear" w:color="auto" w:fill="FCE5CD"/>
          <w:lang w:val="ko-KR" w:bidi="ko-KR"/>
        </w:rPr>
        <w:t>백신의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, </w:t>
      </w:r>
      <w:hyperlink r:id="rId19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미국의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연구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참여자의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약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⅓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정도가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유색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인종이었습니다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.</w:t>
        </w:r>
      </w:hyperlink>
    </w:p>
    <w:p w14:paraId="2CC6CB1D" w14:textId="77777777" w:rsidR="00A86459" w:rsidRDefault="00985EBC">
      <w:pPr>
        <w:numPr>
          <w:ilvl w:val="0"/>
          <w:numId w:val="1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</w:t>
      </w:r>
      <w:r>
        <w:rPr>
          <w:sz w:val="24"/>
          <w:lang w:val="ko-KR" w:bidi="ko-KR"/>
        </w:rPr>
        <w:t>각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사용을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위해</w:t>
      </w:r>
      <w:r>
        <w:rPr>
          <w:sz w:val="24"/>
          <w:lang w:val="ko-KR" w:bidi="ko-KR"/>
        </w:rPr>
        <w:t xml:space="preserve"> FDA</w:t>
      </w:r>
      <w:r>
        <w:rPr>
          <w:sz w:val="24"/>
          <w:lang w:val="ko-KR" w:bidi="ko-KR"/>
        </w:rPr>
        <w:t>에서</w:t>
      </w:r>
      <w:r>
        <w:rPr>
          <w:sz w:val="24"/>
          <w:lang w:val="ko-KR" w:bidi="ko-KR"/>
        </w:rPr>
        <w:t xml:space="preserve"> ________________________</w:t>
      </w:r>
      <w:r>
        <w:rPr>
          <w:sz w:val="24"/>
          <w:lang w:val="ko-KR" w:bidi="ko-KR"/>
        </w:rPr>
        <w:t>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불리는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것을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부여했다</w:t>
      </w:r>
      <w:r>
        <w:rPr>
          <w:sz w:val="24"/>
          <w:lang w:val="ko-KR" w:bidi="ko-KR"/>
        </w:rPr>
        <w:t xml:space="preserve">.  </w:t>
      </w:r>
    </w:p>
    <w:p w14:paraId="616AE935" w14:textId="77777777" w:rsidR="00A86459" w:rsidRDefault="00985EBC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빠른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속도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승인</w:t>
      </w:r>
      <w:r>
        <w:rPr>
          <w:sz w:val="24"/>
          <w:lang w:val="ko-KR" w:bidi="ko-KR"/>
        </w:rPr>
        <w:tab/>
      </w:r>
    </w:p>
    <w:p w14:paraId="5D816FA4" w14:textId="3B3BF999" w:rsidR="00A86459" w:rsidRDefault="00682EAA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en-US" w:bidi="ko-KR"/>
        </w:rPr>
        <w:t>B</w:t>
      </w:r>
      <w:r w:rsidR="00985EBC">
        <w:rPr>
          <w:sz w:val="24"/>
          <w:lang w:val="ko-KR" w:bidi="ko-KR"/>
        </w:rPr>
        <w:t xml:space="preserve">. </w:t>
      </w:r>
      <w:r w:rsidR="00985EBC">
        <w:rPr>
          <w:sz w:val="24"/>
          <w:lang w:val="ko-KR" w:bidi="ko-KR"/>
        </w:rPr>
        <w:t>공평한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사용</w:t>
      </w:r>
      <w:r w:rsidR="00985EBC">
        <w:rPr>
          <w:sz w:val="24"/>
          <w:lang w:val="ko-KR" w:bidi="ko-KR"/>
        </w:rPr>
        <w:t xml:space="preserve"> </w:t>
      </w:r>
      <w:r w:rsidR="00985EBC">
        <w:rPr>
          <w:sz w:val="24"/>
          <w:lang w:val="ko-KR" w:bidi="ko-KR"/>
        </w:rPr>
        <w:t>승인</w:t>
      </w:r>
      <w:r w:rsidR="00985EBC">
        <w:rPr>
          <w:sz w:val="24"/>
          <w:lang w:val="ko-KR" w:bidi="ko-KR"/>
        </w:rPr>
        <w:tab/>
      </w:r>
    </w:p>
    <w:p w14:paraId="49A4DB2B" w14:textId="5316B4FF" w:rsidR="00A86459" w:rsidRDefault="00682EAA">
      <w:pPr>
        <w:numPr>
          <w:ilvl w:val="0"/>
          <w:numId w:val="8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en-US" w:bidi="ko-KR"/>
        </w:rPr>
        <w:t>C</w:t>
      </w:r>
      <w:r w:rsidR="00985EBC">
        <w:rPr>
          <w:b/>
          <w:sz w:val="24"/>
          <w:lang w:val="ko-KR" w:bidi="ko-KR"/>
        </w:rPr>
        <w:t xml:space="preserve">. </w:t>
      </w:r>
      <w:r w:rsidR="00985EBC">
        <w:rPr>
          <w:b/>
          <w:sz w:val="24"/>
          <w:lang w:val="ko-KR" w:bidi="ko-KR"/>
        </w:rPr>
        <w:t>긴급</w:t>
      </w:r>
      <w:r w:rsidR="00985EBC">
        <w:rPr>
          <w:b/>
          <w:sz w:val="24"/>
          <w:lang w:val="ko-KR" w:bidi="ko-KR"/>
        </w:rPr>
        <w:t xml:space="preserve"> </w:t>
      </w:r>
      <w:r w:rsidR="00985EBC">
        <w:rPr>
          <w:b/>
          <w:sz w:val="24"/>
          <w:lang w:val="ko-KR" w:bidi="ko-KR"/>
        </w:rPr>
        <w:t>사용</w:t>
      </w:r>
      <w:r w:rsidR="00985EBC">
        <w:rPr>
          <w:b/>
          <w:sz w:val="24"/>
          <w:lang w:val="ko-KR" w:bidi="ko-KR"/>
        </w:rPr>
        <w:t xml:space="preserve"> </w:t>
      </w:r>
      <w:r w:rsidR="00985EBC">
        <w:rPr>
          <w:b/>
          <w:sz w:val="24"/>
          <w:lang w:val="ko-KR" w:bidi="ko-KR"/>
        </w:rPr>
        <w:t>승인</w:t>
      </w:r>
    </w:p>
    <w:p w14:paraId="5478CC5F" w14:textId="77777777" w:rsidR="00A86459" w:rsidRDefault="00985EBC">
      <w:pPr>
        <w:numPr>
          <w:ilvl w:val="0"/>
          <w:numId w:val="8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20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Pfizer/Comirnaty</w:t>
        </w:r>
      </w:hyperlink>
      <w:r>
        <w:rPr>
          <w:sz w:val="24"/>
          <w:shd w:val="clear" w:color="auto" w:fill="FCE5CD"/>
          <w:lang w:val="ko-KR" w:bidi="ko-KR"/>
        </w:rPr>
        <w:t>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16</w:t>
      </w:r>
      <w:r>
        <w:rPr>
          <w:sz w:val="24"/>
          <w:shd w:val="clear" w:color="auto" w:fill="FCE5CD"/>
          <w:lang w:val="ko-KR" w:bidi="ko-KR"/>
        </w:rPr>
        <w:t>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완전한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승인을</w:t>
      </w:r>
      <w:r>
        <w:rPr>
          <w:sz w:val="24"/>
          <w:shd w:val="clear" w:color="auto" w:fill="FCE5CD"/>
          <w:lang w:val="ko-KR" w:bidi="ko-KR"/>
        </w:rPr>
        <w:t xml:space="preserve"> FDA</w:t>
      </w:r>
      <w:r>
        <w:rPr>
          <w:sz w:val="24"/>
          <w:shd w:val="clear" w:color="auto" w:fill="FCE5CD"/>
          <w:lang w:val="ko-KR" w:bidi="ko-KR"/>
        </w:rPr>
        <w:t>로부터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받았습니다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12-15</w:t>
      </w:r>
      <w:r>
        <w:rPr>
          <w:sz w:val="24"/>
          <w:shd w:val="clear" w:color="auto" w:fill="FCE5CD"/>
          <w:lang w:val="ko-KR" w:bidi="ko-KR"/>
        </w:rPr>
        <w:t>세가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면역력이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손상된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받는</w:t>
      </w:r>
      <w:r>
        <w:rPr>
          <w:sz w:val="24"/>
          <w:shd w:val="clear" w:color="auto" w:fill="FCE5CD"/>
          <w:lang w:val="ko-KR" w:bidi="ko-KR"/>
        </w:rPr>
        <w:t xml:space="preserve"> 3</w:t>
      </w:r>
      <w:r>
        <w:rPr>
          <w:sz w:val="24"/>
          <w:shd w:val="clear" w:color="auto" w:fill="FCE5CD"/>
          <w:lang w:val="ko-KR" w:bidi="ko-KR"/>
        </w:rPr>
        <w:t>번째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아직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긴급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승인입니다</w:t>
      </w:r>
      <w:r>
        <w:rPr>
          <w:sz w:val="24"/>
          <w:shd w:val="clear" w:color="auto" w:fill="FCE5CD"/>
          <w:lang w:val="ko-KR" w:bidi="ko-KR"/>
        </w:rPr>
        <w:t>.</w:t>
      </w:r>
    </w:p>
    <w:p w14:paraId="39454ADA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32556E14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백신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접종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시기</w:t>
      </w:r>
    </w:p>
    <w:p w14:paraId="126CC9CA" w14:textId="77777777" w:rsidR="00A86459" w:rsidRDefault="00985EBC">
      <w:pPr>
        <w:numPr>
          <w:ilvl w:val="0"/>
          <w:numId w:val="26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10: COVID19</w:t>
      </w:r>
      <w:r>
        <w:rPr>
          <w:sz w:val="24"/>
          <w:lang w:val="ko-KR" w:bidi="ko-KR"/>
        </w:rPr>
        <w:t>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걸려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아플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때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백신을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접종받을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있다</w:t>
      </w:r>
      <w:r>
        <w:rPr>
          <w:sz w:val="24"/>
          <w:lang w:val="ko-KR" w:bidi="ko-KR"/>
        </w:rPr>
        <w:t xml:space="preserve">. </w:t>
      </w:r>
    </w:p>
    <w:p w14:paraId="7285F9A9" w14:textId="77777777" w:rsidR="00A86459" w:rsidRDefault="00985EBC">
      <w:pPr>
        <w:numPr>
          <w:ilvl w:val="0"/>
          <w:numId w:val="26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</w:t>
      </w:r>
      <w:r>
        <w:rPr>
          <w:sz w:val="24"/>
          <w:lang w:val="ko-KR" w:bidi="ko-KR"/>
        </w:rPr>
        <w:t>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18C7B9D7" w14:textId="77777777" w:rsidR="00A86459" w:rsidRDefault="00985EBC">
      <w:pPr>
        <w:numPr>
          <w:ilvl w:val="0"/>
          <w:numId w:val="26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</w:t>
      </w:r>
      <w:r>
        <w:rPr>
          <w:b/>
          <w:sz w:val="24"/>
          <w:lang w:val="ko-KR" w:bidi="ko-KR"/>
        </w:rPr>
        <w:t>거짓</w:t>
      </w:r>
    </w:p>
    <w:p w14:paraId="413120E2" w14:textId="77777777" w:rsidR="00A86459" w:rsidRDefault="00985EBC">
      <w:pPr>
        <w:numPr>
          <w:ilvl w:val="0"/>
          <w:numId w:val="26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>: COVID</w:t>
      </w:r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걸린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병에서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회복되고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격리될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필요가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때까지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기다렸다가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좋습니다</w:t>
      </w:r>
      <w:r>
        <w:rPr>
          <w:sz w:val="24"/>
          <w:shd w:val="clear" w:color="auto" w:fill="FCE5CD"/>
          <w:lang w:val="ko-KR" w:bidi="ko-KR"/>
        </w:rPr>
        <w:t>.  COVID19</w:t>
      </w:r>
      <w:r>
        <w:rPr>
          <w:sz w:val="24"/>
          <w:shd w:val="clear" w:color="auto" w:fill="FCE5CD"/>
          <w:lang w:val="ko-KR" w:bidi="ko-KR"/>
        </w:rPr>
        <w:t>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병원에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입원한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접종받을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없습니다</w:t>
      </w:r>
      <w:r>
        <w:rPr>
          <w:sz w:val="24"/>
          <w:shd w:val="clear" w:color="auto" w:fill="FCE5CD"/>
          <w:lang w:val="ko-KR" w:bidi="ko-KR"/>
        </w:rPr>
        <w:t>.   COVID19</w:t>
      </w:r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노출된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알려져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격리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중인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격리가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끝날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때까지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기다렸다가</w:t>
      </w:r>
      <w:hyperlink r:id="rId21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접종을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하는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것이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좋습니다</w:t>
        </w:r>
      </w:hyperlink>
      <w:r>
        <w:rPr>
          <w:sz w:val="24"/>
          <w:shd w:val="clear" w:color="auto" w:fill="FCE5CD"/>
          <w:lang w:val="ko-KR" w:bidi="ko-KR"/>
        </w:rPr>
        <w:t>.</w:t>
      </w:r>
    </w:p>
    <w:p w14:paraId="14C74549" w14:textId="77777777" w:rsidR="00A86459" w:rsidRDefault="00985EBC">
      <w:pPr>
        <w:numPr>
          <w:ilvl w:val="0"/>
          <w:numId w:val="17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20: </w:t>
      </w:r>
      <w:r>
        <w:rPr>
          <w:sz w:val="24"/>
          <w:lang w:val="ko-KR" w:bidi="ko-KR"/>
        </w:rPr>
        <w:t>임신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중이거나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모유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중인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사람들의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경우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않는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것이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좋다</w:t>
      </w:r>
      <w:r>
        <w:rPr>
          <w:sz w:val="24"/>
          <w:lang w:val="ko-KR" w:bidi="ko-KR"/>
        </w:rPr>
        <w:t xml:space="preserve">.  </w:t>
      </w:r>
    </w:p>
    <w:p w14:paraId="3BB9CA6D" w14:textId="77777777" w:rsidR="00A86459" w:rsidRDefault="00985EBC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</w:t>
      </w:r>
      <w:r>
        <w:rPr>
          <w:sz w:val="24"/>
          <w:lang w:val="ko-KR" w:bidi="ko-KR"/>
        </w:rPr>
        <w:t>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61978752" w14:textId="77777777" w:rsidR="00A86459" w:rsidRDefault="00985EBC">
      <w:pPr>
        <w:numPr>
          <w:ilvl w:val="0"/>
          <w:numId w:val="1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</w:t>
      </w:r>
      <w:r>
        <w:rPr>
          <w:b/>
          <w:sz w:val="24"/>
          <w:lang w:val="ko-KR" w:bidi="ko-KR"/>
        </w:rPr>
        <w:t>거짓</w:t>
      </w:r>
    </w:p>
    <w:p w14:paraId="0D2F38D2" w14:textId="77777777" w:rsidR="00A86459" w:rsidRDefault="00985EBC">
      <w:pPr>
        <w:numPr>
          <w:ilvl w:val="0"/>
          <w:numId w:val="17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>: CDC</w:t>
      </w:r>
      <w:r>
        <w:rPr>
          <w:sz w:val="24"/>
          <w:shd w:val="clear" w:color="auto" w:fill="FCE5CD"/>
          <w:lang w:val="ko-KR" w:bidi="ko-KR"/>
        </w:rPr>
        <w:t>에서는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강력하게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22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임신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중인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사람들이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접종을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받을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것을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권고하고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있습니다</w:t>
        </w:r>
      </w:hyperlink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지금으로써는</w:t>
      </w:r>
      <w:r>
        <w:rPr>
          <w:sz w:val="24"/>
          <w:shd w:val="clear" w:color="auto" w:fill="FCE5CD"/>
          <w:lang w:val="ko-KR" w:bidi="ko-KR"/>
        </w:rPr>
        <w:t xml:space="preserve"> COVID-19 </w:t>
      </w:r>
      <w:r>
        <w:rPr>
          <w:sz w:val="24"/>
          <w:shd w:val="clear" w:color="auto" w:fill="FCE5CD"/>
          <w:lang w:val="ko-KR" w:bidi="ko-KR"/>
        </w:rPr>
        <w:t>백신을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포함한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어떠한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여성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남성에게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불임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문제</w:t>
      </w:r>
      <w:r>
        <w:rPr>
          <w:sz w:val="24"/>
          <w:shd w:val="clear" w:color="auto" w:fill="FCE5CD"/>
          <w:lang w:val="ko-KR" w:bidi="ko-KR"/>
        </w:rPr>
        <w:t>(</w:t>
      </w:r>
      <w:r>
        <w:rPr>
          <w:sz w:val="24"/>
          <w:shd w:val="clear" w:color="auto" w:fill="FCE5CD"/>
          <w:lang w:val="ko-KR" w:bidi="ko-KR"/>
        </w:rPr>
        <w:t>임신하기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어려워지는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문제</w:t>
      </w:r>
      <w:r>
        <w:rPr>
          <w:sz w:val="24"/>
          <w:shd w:val="clear" w:color="auto" w:fill="FCE5CD"/>
          <w:lang w:val="ko-KR" w:bidi="ko-KR"/>
        </w:rPr>
        <w:t>)</w:t>
      </w:r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야기한다는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증거는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궁금한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점이나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우려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사항이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본인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담당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의료진에게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상담할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권고합니다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67A39692" w14:textId="77777777" w:rsidR="00A86459" w:rsidRDefault="00985EBC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</w:t>
      </w:r>
      <w:r>
        <w:rPr>
          <w:sz w:val="24"/>
          <w:lang w:val="ko-KR" w:bidi="ko-KR"/>
        </w:rPr>
        <w:t>현재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만</w:t>
      </w:r>
      <w:r>
        <w:rPr>
          <w:sz w:val="24"/>
          <w:lang w:val="ko-KR" w:bidi="ko-KR"/>
        </w:rPr>
        <w:t xml:space="preserve"> 12</w:t>
      </w:r>
      <w:r>
        <w:rPr>
          <w:sz w:val="24"/>
          <w:lang w:val="ko-KR" w:bidi="ko-KR"/>
        </w:rPr>
        <w:t>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미만의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아동을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백신이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없다</w:t>
      </w:r>
      <w:r>
        <w:rPr>
          <w:sz w:val="24"/>
          <w:lang w:val="ko-KR" w:bidi="ko-KR"/>
        </w:rPr>
        <w:t xml:space="preserve">.  </w:t>
      </w:r>
    </w:p>
    <w:p w14:paraId="09D4476B" w14:textId="77777777" w:rsidR="00A86459" w:rsidRDefault="00985EBC">
      <w:pPr>
        <w:numPr>
          <w:ilvl w:val="0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a. </w:t>
      </w:r>
      <w:r>
        <w:rPr>
          <w:b/>
          <w:sz w:val="24"/>
          <w:lang w:val="ko-KR" w:bidi="ko-KR"/>
        </w:rPr>
        <w:t>참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2FC48852" w14:textId="77777777" w:rsidR="00A86459" w:rsidRDefault="00985EBC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</w:t>
      </w:r>
      <w:r>
        <w:rPr>
          <w:sz w:val="24"/>
          <w:lang w:val="ko-KR" w:bidi="ko-KR"/>
        </w:rPr>
        <w:t>거짓</w:t>
      </w:r>
    </w:p>
    <w:p w14:paraId="21AE9153" w14:textId="77777777" w:rsidR="00A86459" w:rsidRDefault="00985EBC">
      <w:pPr>
        <w:numPr>
          <w:ilvl w:val="0"/>
          <w:numId w:val="1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일정이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확실하게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나온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것은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아니지만</w:t>
      </w:r>
      <w:r>
        <w:rPr>
          <w:sz w:val="24"/>
          <w:shd w:val="clear" w:color="auto" w:fill="FCE5CD"/>
          <w:lang w:val="ko-KR" w:bidi="ko-KR"/>
        </w:rPr>
        <w:t xml:space="preserve"> OHA</w:t>
      </w:r>
      <w:r>
        <w:rPr>
          <w:sz w:val="24"/>
          <w:shd w:val="clear" w:color="auto" w:fill="FCE5CD"/>
          <w:lang w:val="ko-KR" w:bidi="ko-KR"/>
        </w:rPr>
        <w:t>에서는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23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만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5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세에서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11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세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아동의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COVID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</w:t>
        </w:r>
      </w:hyperlink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대해</w:t>
      </w:r>
      <w:r>
        <w:rPr>
          <w:sz w:val="24"/>
          <w:shd w:val="clear" w:color="auto" w:fill="FCE5CD"/>
          <w:lang w:val="ko-KR" w:bidi="ko-KR"/>
        </w:rPr>
        <w:t xml:space="preserve"> FDA</w:t>
      </w:r>
      <w:r>
        <w:rPr>
          <w:sz w:val="24"/>
          <w:shd w:val="clear" w:color="auto" w:fill="FCE5CD"/>
          <w:lang w:val="ko-KR" w:bidi="ko-KR"/>
        </w:rPr>
        <w:t>와</w:t>
      </w:r>
      <w:r>
        <w:rPr>
          <w:sz w:val="24"/>
          <w:shd w:val="clear" w:color="auto" w:fill="FCE5CD"/>
          <w:lang w:val="ko-KR" w:bidi="ko-KR"/>
        </w:rPr>
        <w:t xml:space="preserve"> CDC</w:t>
      </w:r>
      <w:r>
        <w:rPr>
          <w:sz w:val="24"/>
          <w:shd w:val="clear" w:color="auto" w:fill="FCE5CD"/>
          <w:lang w:val="ko-KR" w:bidi="ko-KR"/>
        </w:rPr>
        <w:t>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긴급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가능성을</w:t>
      </w:r>
      <w:r>
        <w:rPr>
          <w:sz w:val="24"/>
          <w:shd w:val="clear" w:color="auto" w:fill="FCE5CD"/>
          <w:lang w:val="ko-KR" w:bidi="ko-KR"/>
        </w:rPr>
        <w:t xml:space="preserve"> 10</w:t>
      </w:r>
      <w:r>
        <w:rPr>
          <w:sz w:val="24"/>
          <w:shd w:val="clear" w:color="auto" w:fill="FCE5CD"/>
          <w:lang w:val="ko-KR" w:bidi="ko-KR"/>
        </w:rPr>
        <w:t>월에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생후</w:t>
      </w:r>
      <w:r>
        <w:rPr>
          <w:sz w:val="24"/>
          <w:shd w:val="clear" w:color="auto" w:fill="FCE5CD"/>
          <w:lang w:val="ko-KR" w:bidi="ko-KR"/>
        </w:rPr>
        <w:t xml:space="preserve"> 6</w:t>
      </w:r>
      <w:r>
        <w:rPr>
          <w:sz w:val="24"/>
          <w:shd w:val="clear" w:color="auto" w:fill="FCE5CD"/>
          <w:lang w:val="ko-KR" w:bidi="ko-KR"/>
        </w:rPr>
        <w:t>개월부터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4</w:t>
      </w:r>
      <w:r>
        <w:rPr>
          <w:sz w:val="24"/>
          <w:shd w:val="clear" w:color="auto" w:fill="FCE5CD"/>
          <w:lang w:val="ko-KR" w:bidi="ko-KR"/>
        </w:rPr>
        <w:t>세의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아동에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긴급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승인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가능성을</w:t>
      </w:r>
      <w:r>
        <w:rPr>
          <w:sz w:val="24"/>
          <w:shd w:val="clear" w:color="auto" w:fill="FCE5CD"/>
          <w:lang w:val="ko-KR" w:bidi="ko-KR"/>
        </w:rPr>
        <w:t xml:space="preserve"> 11</w:t>
      </w:r>
      <w:r>
        <w:rPr>
          <w:sz w:val="24"/>
          <w:shd w:val="clear" w:color="auto" w:fill="FCE5CD"/>
          <w:lang w:val="ko-KR" w:bidi="ko-KR"/>
        </w:rPr>
        <w:t>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12</w:t>
      </w:r>
      <w:r>
        <w:rPr>
          <w:sz w:val="24"/>
          <w:shd w:val="clear" w:color="auto" w:fill="FCE5CD"/>
          <w:lang w:val="ko-KR" w:bidi="ko-KR"/>
        </w:rPr>
        <w:t>월로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계획하고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 xml:space="preserve">. </w:t>
      </w:r>
    </w:p>
    <w:p w14:paraId="4109E755" w14:textId="77777777" w:rsidR="00A86459" w:rsidRDefault="00985EBC">
      <w:pPr>
        <w:numPr>
          <w:ilvl w:val="0"/>
          <w:numId w:val="1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</w:t>
      </w:r>
      <w:r>
        <w:rPr>
          <w:sz w:val="24"/>
          <w:lang w:val="ko-KR" w:bidi="ko-KR"/>
        </w:rPr>
        <w:t>원하는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사람이라면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누구나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부스터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샷을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맞을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있다</w:t>
      </w:r>
      <w:r>
        <w:rPr>
          <w:sz w:val="24"/>
          <w:lang w:val="ko-KR" w:bidi="ko-KR"/>
        </w:rPr>
        <w:t>.</w:t>
      </w:r>
    </w:p>
    <w:p w14:paraId="33FC7AFA" w14:textId="77777777" w:rsidR="00A86459" w:rsidRDefault="00985EBC">
      <w:pPr>
        <w:numPr>
          <w:ilvl w:val="1"/>
          <w:numId w:val="1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lastRenderedPageBreak/>
        <w:t xml:space="preserve">A.  </w:t>
      </w:r>
      <w:r>
        <w:rPr>
          <w:sz w:val="24"/>
          <w:lang w:val="ko-KR" w:bidi="ko-KR"/>
        </w:rPr>
        <w:t>참</w:t>
      </w:r>
    </w:p>
    <w:p w14:paraId="78068D27" w14:textId="77777777" w:rsidR="00A86459" w:rsidRDefault="00985EBC">
      <w:pPr>
        <w:numPr>
          <w:ilvl w:val="1"/>
          <w:numId w:val="1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 </w:t>
      </w:r>
      <w:r>
        <w:rPr>
          <w:b/>
          <w:sz w:val="24"/>
          <w:lang w:val="ko-KR" w:bidi="ko-KR"/>
        </w:rPr>
        <w:t>거짓</w:t>
      </w:r>
    </w:p>
    <w:p w14:paraId="2E62042F" w14:textId="77777777" w:rsidR="00A86459" w:rsidRDefault="00985EBC">
      <w:pPr>
        <w:numPr>
          <w:ilvl w:val="1"/>
          <w:numId w:val="12"/>
        </w:numPr>
        <w:ind w:left="1080"/>
        <w:rPr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24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Pfizer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백신의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부스터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샷</w:t>
        </w:r>
      </w:hyperlink>
      <w:r>
        <w:rPr>
          <w:sz w:val="24"/>
          <w:shd w:val="clear" w:color="auto" w:fill="FCE5CD"/>
          <w:lang w:val="ko-KR" w:bidi="ko-KR"/>
        </w:rPr>
        <w:t>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처음에</w:t>
      </w:r>
      <w:r>
        <w:rPr>
          <w:sz w:val="24"/>
          <w:shd w:val="clear" w:color="auto" w:fill="FCE5CD"/>
          <w:lang w:val="ko-KR" w:bidi="ko-KR"/>
        </w:rPr>
        <w:t xml:space="preserve"> Pfizer </w:t>
      </w:r>
      <w:r>
        <w:rPr>
          <w:sz w:val="24"/>
          <w:shd w:val="clear" w:color="auto" w:fill="FCE5CD"/>
          <w:lang w:val="ko-KR" w:bidi="ko-KR"/>
        </w:rPr>
        <w:t>백신을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번째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</w:t>
      </w:r>
      <w:r>
        <w:rPr>
          <w:sz w:val="24"/>
          <w:shd w:val="clear" w:color="auto" w:fill="FCE5CD"/>
          <w:lang w:val="ko-KR" w:bidi="ko-KR"/>
        </w:rPr>
        <w:t xml:space="preserve"> 6</w:t>
      </w:r>
      <w:r>
        <w:rPr>
          <w:sz w:val="24"/>
          <w:shd w:val="clear" w:color="auto" w:fill="FCE5CD"/>
          <w:lang w:val="ko-KR" w:bidi="ko-KR"/>
        </w:rPr>
        <w:t>개월이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중에</w:t>
      </w:r>
      <w:r>
        <w:rPr>
          <w:sz w:val="24"/>
          <w:shd w:val="clear" w:color="auto" w:fill="FCE5CD"/>
          <w:lang w:val="ko-KR" w:bidi="ko-KR"/>
        </w:rPr>
        <w:t xml:space="preserve"> (a)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65</w:t>
      </w:r>
      <w:r>
        <w:rPr>
          <w:sz w:val="24"/>
          <w:shd w:val="clear" w:color="auto" w:fill="FCE5CD"/>
          <w:lang w:val="ko-KR" w:bidi="ko-KR"/>
        </w:rPr>
        <w:t>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</w:t>
      </w:r>
      <w:r>
        <w:rPr>
          <w:sz w:val="24"/>
          <w:shd w:val="clear" w:color="auto" w:fill="FCE5CD"/>
          <w:lang w:val="ko-KR" w:bidi="ko-KR"/>
        </w:rPr>
        <w:t xml:space="preserve">, (b) </w:t>
      </w:r>
      <w:r>
        <w:rPr>
          <w:sz w:val="24"/>
          <w:shd w:val="clear" w:color="auto" w:fill="FCE5CD"/>
          <w:lang w:val="ko-KR" w:bidi="ko-KR"/>
        </w:rPr>
        <w:t>장기간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요양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시설에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, (c)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18</w:t>
      </w:r>
      <w:r>
        <w:rPr>
          <w:sz w:val="24"/>
          <w:shd w:val="clear" w:color="auto" w:fill="FCE5CD"/>
          <w:lang w:val="ko-KR" w:bidi="ko-KR"/>
        </w:rPr>
        <w:t>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이상이며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기저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질환이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, (d) </w:t>
      </w:r>
      <w:r>
        <w:rPr>
          <w:sz w:val="24"/>
          <w:shd w:val="clear" w:color="auto" w:fill="FCE5CD"/>
          <w:lang w:val="ko-KR" w:bidi="ko-KR"/>
        </w:rPr>
        <w:t>사회적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불평등으로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위험성이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만</w:t>
      </w:r>
      <w:r>
        <w:rPr>
          <w:sz w:val="24"/>
          <w:shd w:val="clear" w:color="auto" w:fill="FCE5CD"/>
          <w:lang w:val="ko-KR" w:bidi="ko-KR"/>
        </w:rPr>
        <w:t xml:space="preserve"> 50-64</w:t>
      </w:r>
      <w:r>
        <w:rPr>
          <w:sz w:val="24"/>
          <w:shd w:val="clear" w:color="auto" w:fill="FCE5CD"/>
          <w:lang w:val="ko-KR" w:bidi="ko-KR"/>
        </w:rPr>
        <w:t>세의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, (e) </w:t>
      </w:r>
      <w:r>
        <w:rPr>
          <w:sz w:val="24"/>
          <w:shd w:val="clear" w:color="auto" w:fill="FCE5CD"/>
          <w:lang w:val="ko-KR" w:bidi="ko-KR"/>
        </w:rPr>
        <w:t>직업</w:t>
      </w:r>
      <w:r>
        <w:rPr>
          <w:sz w:val="24"/>
          <w:shd w:val="clear" w:color="auto" w:fill="FCE5CD"/>
          <w:lang w:val="ko-KR" w:bidi="ko-KR"/>
        </w:rPr>
        <w:t>(</w:t>
      </w:r>
      <w:r>
        <w:rPr>
          <w:sz w:val="24"/>
          <w:shd w:val="clear" w:color="auto" w:fill="FCE5CD"/>
          <w:lang w:val="ko-KR" w:bidi="ko-KR"/>
        </w:rPr>
        <w:t>선생님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식료품점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직원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보건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관련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인력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등</w:t>
      </w:r>
      <w:r>
        <w:rPr>
          <w:sz w:val="24"/>
          <w:shd w:val="clear" w:color="auto" w:fill="FCE5CD"/>
          <w:lang w:val="ko-KR" w:bidi="ko-KR"/>
        </w:rPr>
        <w:t>)</w:t>
      </w:r>
      <w:r>
        <w:rPr>
          <w:sz w:val="24"/>
          <w:shd w:val="clear" w:color="auto" w:fill="FCE5CD"/>
          <w:lang w:val="ko-KR" w:bidi="ko-KR"/>
        </w:rPr>
        <w:t>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위험성이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권고합니다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부스터샷을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예약하려면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본인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담당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의료진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약국에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연락하거나</w:t>
      </w:r>
      <w:r>
        <w:rPr>
          <w:sz w:val="24"/>
          <w:shd w:val="clear" w:color="auto" w:fill="FCE5CD"/>
          <w:lang w:val="ko-KR" w:bidi="ko-KR"/>
        </w:rPr>
        <w:t xml:space="preserve"> 2-1-1</w:t>
      </w:r>
      <w:r>
        <w:rPr>
          <w:sz w:val="24"/>
          <w:shd w:val="clear" w:color="auto" w:fill="FCE5CD"/>
          <w:lang w:val="ko-KR" w:bidi="ko-KR"/>
        </w:rPr>
        <w:t>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전화하세요</w:t>
      </w:r>
      <w:r>
        <w:rPr>
          <w:sz w:val="24"/>
          <w:shd w:val="clear" w:color="auto" w:fill="FCE5CD"/>
          <w:lang w:val="ko-KR" w:bidi="ko-KR"/>
        </w:rPr>
        <w:t>.</w:t>
      </w:r>
    </w:p>
    <w:p w14:paraId="01475206" w14:textId="77777777" w:rsidR="00A86459" w:rsidRDefault="00A86459">
      <w:pPr>
        <w:ind w:left="144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</w:p>
    <w:p w14:paraId="28226694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백신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접종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이후</w:t>
      </w:r>
    </w:p>
    <w:p w14:paraId="4AC610A9" w14:textId="77777777" w:rsidR="00A86459" w:rsidRDefault="00985EB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10: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이후에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나타날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흔한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증상은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무엇입니까</w:t>
      </w:r>
      <w:r>
        <w:rPr>
          <w:sz w:val="24"/>
          <w:lang w:val="ko-KR" w:bidi="ko-KR"/>
        </w:rPr>
        <w:t>?</w:t>
      </w:r>
    </w:p>
    <w:p w14:paraId="2B7A0105" w14:textId="77777777" w:rsidR="00A86459" w:rsidRDefault="00985EBC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기침과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재채기</w:t>
      </w:r>
    </w:p>
    <w:p w14:paraId="0285E1E8" w14:textId="77777777" w:rsidR="00A86459" w:rsidRDefault="00985EBC">
      <w:pPr>
        <w:numPr>
          <w:ilvl w:val="0"/>
          <w:numId w:val="7"/>
        </w:numPr>
        <w:ind w:left="99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콧물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65382086" w14:textId="77777777" w:rsidR="00A86459" w:rsidRDefault="00985EBC">
      <w:pPr>
        <w:numPr>
          <w:ilvl w:val="0"/>
          <w:numId w:val="7"/>
        </w:numPr>
        <w:ind w:left="99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통증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및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피로감</w:t>
      </w:r>
      <w:r>
        <w:rPr>
          <w:b/>
          <w:sz w:val="24"/>
          <w:lang w:val="ko-KR" w:bidi="ko-KR"/>
        </w:rPr>
        <w:t xml:space="preserve">  </w:t>
      </w:r>
    </w:p>
    <w:p w14:paraId="3544AB12" w14:textId="77777777" w:rsidR="00A86459" w:rsidRDefault="00985EB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이후에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부위의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통증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피로감을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25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느낄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수도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있습니다</w:t>
        </w:r>
      </w:hyperlink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기침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재채기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콧물은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발생할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흔한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증상입니다</w:t>
      </w:r>
      <w:r>
        <w:rPr>
          <w:sz w:val="24"/>
          <w:shd w:val="clear" w:color="auto" w:fill="FCE5CD"/>
          <w:lang w:val="ko-KR" w:bidi="ko-KR"/>
        </w:rPr>
        <w:t xml:space="preserve">.  </w:t>
      </w:r>
    </w:p>
    <w:p w14:paraId="26639BB8" w14:textId="77777777" w:rsidR="00A86459" w:rsidRDefault="00985EBC">
      <w:pPr>
        <w:numPr>
          <w:ilvl w:val="0"/>
          <w:numId w:val="10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20: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이후에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사항은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무엇입니까</w:t>
      </w:r>
      <w:r>
        <w:rPr>
          <w:sz w:val="24"/>
          <w:lang w:val="ko-KR" w:bidi="ko-KR"/>
        </w:rPr>
        <w:t>?</w:t>
      </w:r>
    </w:p>
    <w:p w14:paraId="5659B4F0" w14:textId="77777777" w:rsidR="00A86459" w:rsidRDefault="00985EBC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물을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많이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마시기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ab/>
      </w:r>
    </w:p>
    <w:p w14:paraId="4A7F45E3" w14:textId="77777777" w:rsidR="00A86459" w:rsidRDefault="00985EBC">
      <w:pPr>
        <w:numPr>
          <w:ilvl w:val="0"/>
          <w:numId w:val="27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백신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접종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후</w:t>
      </w:r>
      <w:r>
        <w:rPr>
          <w:b/>
          <w:sz w:val="24"/>
          <w:lang w:val="ko-KR" w:bidi="ko-KR"/>
        </w:rPr>
        <w:t xml:space="preserve"> 15</w:t>
      </w:r>
      <w:r>
        <w:rPr>
          <w:b/>
          <w:sz w:val="24"/>
          <w:lang w:val="ko-KR" w:bidi="ko-KR"/>
        </w:rPr>
        <w:t>분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정도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기다리기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0FA8E21F" w14:textId="77777777" w:rsidR="00A86459" w:rsidRDefault="00985EBC">
      <w:pPr>
        <w:numPr>
          <w:ilvl w:val="0"/>
          <w:numId w:val="27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10</w:t>
      </w:r>
      <w:r>
        <w:rPr>
          <w:sz w:val="24"/>
          <w:lang w:val="ko-KR" w:bidi="ko-KR"/>
        </w:rPr>
        <w:t>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운동하기</w:t>
      </w:r>
    </w:p>
    <w:p w14:paraId="5CF76BC5" w14:textId="77777777" w:rsidR="00A86459" w:rsidRDefault="00985EB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</w:t>
      </w:r>
      <w:r>
        <w:rPr>
          <w:sz w:val="24"/>
          <w:shd w:val="clear" w:color="auto" w:fill="FCE5CD"/>
          <w:lang w:val="ko-KR" w:bidi="ko-KR"/>
        </w:rPr>
        <w:t xml:space="preserve"> 15</w:t>
      </w:r>
      <w:r>
        <w:rPr>
          <w:sz w:val="24"/>
          <w:shd w:val="clear" w:color="auto" w:fill="FCE5CD"/>
          <w:lang w:val="ko-KR" w:bidi="ko-KR"/>
        </w:rPr>
        <w:t>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간의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26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관찰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시간</w:t>
        </w:r>
      </w:hyperlink>
      <w:r>
        <w:rPr>
          <w:sz w:val="24"/>
          <w:shd w:val="clear" w:color="auto" w:fill="FCE5CD"/>
          <w:lang w:val="ko-KR" w:bidi="ko-KR"/>
        </w:rPr>
        <w:t>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의료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인력은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접종자가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알레르기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반응을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보이지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않는지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확인할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>.</w:t>
      </w:r>
    </w:p>
    <w:p w14:paraId="1AEE3A5D" w14:textId="77777777" w:rsidR="00A86459" w:rsidRDefault="00985EBC">
      <w:pPr>
        <w:numPr>
          <w:ilvl w:val="0"/>
          <w:numId w:val="11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여부와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관계없이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모두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사항을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지켜야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한다</w:t>
      </w:r>
      <w:r>
        <w:rPr>
          <w:sz w:val="24"/>
          <w:lang w:val="ko-KR" w:bidi="ko-KR"/>
        </w:rPr>
        <w:t>.</w:t>
      </w:r>
    </w:p>
    <w:p w14:paraId="4041B470" w14:textId="77777777" w:rsidR="00A86459" w:rsidRDefault="00985EBC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낮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실내에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머무르기</w:t>
      </w:r>
      <w:r>
        <w:rPr>
          <w:sz w:val="24"/>
          <w:lang w:val="ko-KR" w:bidi="ko-KR"/>
        </w:rPr>
        <w:tab/>
      </w:r>
    </w:p>
    <w:p w14:paraId="33B3FE6F" w14:textId="77777777" w:rsidR="00A86459" w:rsidRDefault="00985EBC">
      <w:pPr>
        <w:numPr>
          <w:ilvl w:val="0"/>
          <w:numId w:val="2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손을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씻고</w:t>
      </w:r>
      <w:r>
        <w:rPr>
          <w:b/>
          <w:sz w:val="24"/>
          <w:lang w:val="ko-KR" w:bidi="ko-KR"/>
        </w:rPr>
        <w:t xml:space="preserve">, </w:t>
      </w:r>
      <w:r>
        <w:rPr>
          <w:b/>
          <w:sz w:val="24"/>
          <w:lang w:val="ko-KR" w:bidi="ko-KR"/>
        </w:rPr>
        <w:t>마스크를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착용하고</w:t>
      </w:r>
      <w:r>
        <w:rPr>
          <w:b/>
          <w:sz w:val="24"/>
          <w:lang w:val="ko-KR" w:bidi="ko-KR"/>
        </w:rPr>
        <w:t xml:space="preserve">, </w:t>
      </w:r>
      <w:r>
        <w:rPr>
          <w:b/>
          <w:sz w:val="24"/>
          <w:lang w:val="ko-KR" w:bidi="ko-KR"/>
        </w:rPr>
        <w:t>거리두기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준수하기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ab/>
      </w:r>
    </w:p>
    <w:p w14:paraId="1B34C8AF" w14:textId="77777777" w:rsidR="00A86459" w:rsidRDefault="00985EBC">
      <w:pPr>
        <w:numPr>
          <w:ilvl w:val="0"/>
          <w:numId w:val="2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>팬데믹이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끝났으므로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평소와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같이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생활하기</w:t>
      </w:r>
    </w:p>
    <w:p w14:paraId="5303ABAD" w14:textId="77777777" w:rsidR="00A86459" w:rsidRDefault="00985EBC">
      <w:pPr>
        <w:ind w:left="72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27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델타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변이</w:t>
        </w:r>
      </w:hyperlink>
      <w:r>
        <w:rPr>
          <w:sz w:val="24"/>
          <w:shd w:val="clear" w:color="auto" w:fill="FCE5CD"/>
          <w:lang w:val="ko-KR" w:bidi="ko-KR"/>
        </w:rPr>
        <w:t>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매우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일부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데이터는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델타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변이가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미접종자에게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치명적인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질병을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일으킬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있다고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시사합니다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델타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변이로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돌파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완료자도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다른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사람에게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바이러스를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퍼트릴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있지만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lastRenderedPageBreak/>
        <w:t>미접종자에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비해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훨씬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적은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동안만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퍼트립니다</w:t>
      </w:r>
      <w:r>
        <w:rPr>
          <w:sz w:val="24"/>
          <w:shd w:val="clear" w:color="auto" w:fill="FCE5CD"/>
          <w:lang w:val="ko-KR" w:bidi="ko-KR"/>
        </w:rPr>
        <w:t xml:space="preserve">.  </w:t>
      </w:r>
      <w:hyperlink r:id="rId28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감염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확산을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막는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방법</w:t>
        </w:r>
      </w:hyperlink>
      <w:r>
        <w:rPr>
          <w:sz w:val="24"/>
          <w:shd w:val="clear" w:color="auto" w:fill="FCE5CD"/>
          <w:lang w:val="ko-KR" w:bidi="ko-KR"/>
        </w:rPr>
        <w:t>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마스크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착용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거리두기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준수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씻기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포함됩니다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4EDDFE56" w14:textId="77777777" w:rsidR="00A86459" w:rsidRDefault="00985EBC">
      <w:pPr>
        <w:numPr>
          <w:ilvl w:val="3"/>
          <w:numId w:val="22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완료했다면</w:t>
      </w:r>
      <w:r>
        <w:rPr>
          <w:sz w:val="24"/>
          <w:lang w:val="ko-KR" w:bidi="ko-KR"/>
        </w:rPr>
        <w:t xml:space="preserve"> COVID19</w:t>
      </w:r>
      <w:r>
        <w:rPr>
          <w:sz w:val="24"/>
          <w:lang w:val="ko-KR" w:bidi="ko-KR"/>
        </w:rPr>
        <w:t>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걸릴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가능성이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없다</w:t>
      </w:r>
      <w:r>
        <w:rPr>
          <w:sz w:val="24"/>
          <w:lang w:val="ko-KR" w:bidi="ko-KR"/>
        </w:rPr>
        <w:t>.</w:t>
      </w:r>
    </w:p>
    <w:p w14:paraId="35731810" w14:textId="77777777" w:rsidR="00A86459" w:rsidRDefault="00985EB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참</w:t>
      </w:r>
    </w:p>
    <w:p w14:paraId="1B6EEA18" w14:textId="77777777" w:rsidR="00A86459" w:rsidRDefault="00985EBC">
      <w:pPr>
        <w:numPr>
          <w:ilvl w:val="4"/>
          <w:numId w:val="22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B.  </w:t>
      </w:r>
      <w:r>
        <w:rPr>
          <w:b/>
          <w:sz w:val="24"/>
          <w:lang w:val="ko-KR" w:bidi="ko-KR"/>
        </w:rPr>
        <w:t>거짓</w:t>
      </w:r>
    </w:p>
    <w:p w14:paraId="09174AC0" w14:textId="77777777" w:rsidR="00A86459" w:rsidRDefault="00985EBC">
      <w:pPr>
        <w:numPr>
          <w:ilvl w:val="4"/>
          <w:numId w:val="22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완료자가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돌파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사례가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심각한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병에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걸리지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않도록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방지하고</w:t>
      </w:r>
      <w:r>
        <w:rPr>
          <w:sz w:val="24"/>
          <w:shd w:val="clear" w:color="auto" w:fill="FCE5CD"/>
          <w:lang w:val="ko-KR" w:bidi="ko-KR"/>
        </w:rPr>
        <w:t xml:space="preserve">, </w:t>
      </w:r>
      <w:r>
        <w:rPr>
          <w:sz w:val="24"/>
          <w:shd w:val="clear" w:color="auto" w:fill="FCE5CD"/>
          <w:lang w:val="ko-KR" w:bidi="ko-KR"/>
        </w:rPr>
        <w:t>입원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및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죽음을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방지하는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매우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효과가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좋지만</w:t>
      </w:r>
      <w:r>
        <w:rPr>
          <w:sz w:val="24"/>
          <w:shd w:val="clear" w:color="auto" w:fill="FCE5CD"/>
          <w:lang w:val="ko-KR" w:bidi="ko-KR"/>
        </w:rPr>
        <w:t xml:space="preserve"> 100% </w:t>
      </w:r>
      <w:r>
        <w:rPr>
          <w:sz w:val="24"/>
          <w:shd w:val="clear" w:color="auto" w:fill="FCE5CD"/>
          <w:lang w:val="ko-KR" w:bidi="ko-KR"/>
        </w:rPr>
        <w:t>효과를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발휘하는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백신이란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없습니다</w:t>
      </w:r>
      <w:r>
        <w:rPr>
          <w:sz w:val="24"/>
          <w:shd w:val="clear" w:color="auto" w:fill="FCE5CD"/>
          <w:lang w:val="ko-KR" w:bidi="ko-KR"/>
        </w:rPr>
        <w:t>.</w:t>
      </w:r>
    </w:p>
    <w:p w14:paraId="5D9B6BC9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2E82D52A" w14:textId="77777777" w:rsidR="00A86459" w:rsidRDefault="00985EBC">
      <w:pPr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테스트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및</w:t>
      </w:r>
      <w:r>
        <w:rPr>
          <w:b/>
          <w:sz w:val="24"/>
          <w:lang w:val="ko-KR" w:bidi="ko-KR"/>
        </w:rPr>
        <w:t xml:space="preserve"> </w:t>
      </w:r>
      <w:r>
        <w:rPr>
          <w:b/>
          <w:sz w:val="24"/>
          <w:lang w:val="ko-KR" w:bidi="ko-KR"/>
        </w:rPr>
        <w:t>격리</w:t>
      </w:r>
    </w:p>
    <w:p w14:paraId="6C38693F" w14:textId="77777777" w:rsidR="00A86459" w:rsidRDefault="00985EB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10: </w:t>
      </w:r>
      <w:r>
        <w:rPr>
          <w:sz w:val="24"/>
          <w:lang w:val="ko-KR" w:bidi="ko-KR"/>
        </w:rPr>
        <w:t>현재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감염을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진단하기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위해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써야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다음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중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무엇입니까</w:t>
      </w:r>
      <w:r>
        <w:rPr>
          <w:sz w:val="24"/>
          <w:lang w:val="ko-KR" w:bidi="ko-KR"/>
        </w:rPr>
        <w:t>?</w:t>
      </w:r>
    </w:p>
    <w:p w14:paraId="4B2A908B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항체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검사</w:t>
      </w:r>
    </w:p>
    <w:p w14:paraId="3AF80BAC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 </w:t>
      </w:r>
      <w:r>
        <w:rPr>
          <w:sz w:val="24"/>
          <w:lang w:val="ko-KR" w:bidi="ko-KR"/>
        </w:rPr>
        <w:t>진단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검사</w:t>
      </w:r>
    </w:p>
    <w:p w14:paraId="58E4A3E5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C. 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셀프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</w:t>
      </w:r>
    </w:p>
    <w:p w14:paraId="56705CEF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D.  B &amp; C</w:t>
      </w:r>
    </w:p>
    <w:p w14:paraId="2FAA2760" w14:textId="77777777" w:rsidR="00A86459" w:rsidRDefault="00985EBC">
      <w:pPr>
        <w:numPr>
          <w:ilvl w:val="1"/>
          <w:numId w:val="13"/>
        </w:numPr>
        <w:ind w:left="1080"/>
        <w:rPr>
          <w:rFonts w:ascii="Roboto" w:eastAsia="Roboto" w:hAnsi="Roboto" w:cs="Roboto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hyperlink r:id="rId29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진단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검사</w:t>
        </w:r>
      </w:hyperlink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통해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감염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활성화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상태인지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확인할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있으며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분리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격리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조치가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필요한지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확인할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집에서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하는</w:t>
      </w:r>
      <w:r>
        <w:rPr>
          <w:sz w:val="24"/>
          <w:shd w:val="clear" w:color="auto" w:fill="FCE5CD"/>
          <w:lang w:val="ko-KR" w:bidi="ko-KR"/>
        </w:rPr>
        <w:t xml:space="preserve"> BinaxNOW </w:t>
      </w:r>
      <w:hyperlink r:id="rId30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셀프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테스트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키트</w:t>
        </w:r>
      </w:hyperlink>
      <w:r>
        <w:rPr>
          <w:sz w:val="24"/>
          <w:shd w:val="clear" w:color="auto" w:fill="FCE5CD"/>
          <w:lang w:val="ko-KR" w:bidi="ko-KR"/>
        </w:rPr>
        <w:t>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진단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검사의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종류입니다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항체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검사는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야기하는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바이러스에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대항해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면역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체계에서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생산되는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항체를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찾는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검사입니다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항체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검사는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활성화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감염을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진단하는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사용되어서는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됩니다</w:t>
      </w:r>
      <w:r>
        <w:rPr>
          <w:sz w:val="24"/>
          <w:shd w:val="clear" w:color="auto" w:fill="FCE5CD"/>
          <w:lang w:val="ko-KR" w:bidi="ko-KR"/>
        </w:rPr>
        <w:t>.</w:t>
      </w:r>
    </w:p>
    <w:p w14:paraId="2DB54C97" w14:textId="77777777" w:rsidR="00A86459" w:rsidRDefault="00985EBC">
      <w:pPr>
        <w:numPr>
          <w:ilvl w:val="0"/>
          <w:numId w:val="13"/>
        </w:numPr>
        <w:ind w:left="360"/>
        <w:rPr>
          <w:rFonts w:ascii="Roboto" w:eastAsia="Roboto" w:hAnsi="Roboto" w:cs="Roboto"/>
          <w:sz w:val="24"/>
          <w:szCs w:val="24"/>
        </w:rPr>
      </w:pPr>
      <w:r>
        <w:rPr>
          <w:sz w:val="24"/>
          <w:lang w:val="ko-KR" w:bidi="ko-KR"/>
        </w:rPr>
        <w:t xml:space="preserve">20: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했지만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직장</w:t>
      </w:r>
      <w:r>
        <w:rPr>
          <w:sz w:val="24"/>
          <w:lang w:val="ko-KR" w:bidi="ko-KR"/>
        </w:rPr>
        <w:t>/</w:t>
      </w:r>
      <w:r>
        <w:rPr>
          <w:sz w:val="24"/>
          <w:lang w:val="ko-KR" w:bidi="ko-KR"/>
        </w:rPr>
        <w:t>종교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시설</w:t>
      </w:r>
      <w:r>
        <w:rPr>
          <w:sz w:val="24"/>
          <w:lang w:val="ko-KR" w:bidi="ko-KR"/>
        </w:rPr>
        <w:t>/</w:t>
      </w:r>
      <w:r>
        <w:rPr>
          <w:sz w:val="24"/>
          <w:lang w:val="ko-KR" w:bidi="ko-KR"/>
        </w:rPr>
        <w:t>가족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등으로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인해</w:t>
      </w:r>
      <w:r>
        <w:rPr>
          <w:sz w:val="24"/>
          <w:lang w:val="ko-KR" w:bidi="ko-KR"/>
        </w:rPr>
        <w:t xml:space="preserve"> COVID19</w:t>
      </w:r>
      <w:r>
        <w:rPr>
          <w:sz w:val="24"/>
          <w:lang w:val="ko-KR" w:bidi="ko-KR"/>
        </w:rPr>
        <w:t>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노출된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경우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어떻게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할까요</w:t>
      </w:r>
      <w:r>
        <w:rPr>
          <w:sz w:val="24"/>
          <w:lang w:val="ko-KR" w:bidi="ko-KR"/>
        </w:rPr>
        <w:t>?</w:t>
      </w:r>
    </w:p>
    <w:p w14:paraId="1F4817F8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노출된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후</w:t>
      </w:r>
      <w:r>
        <w:rPr>
          <w:sz w:val="24"/>
          <w:lang w:val="ko-KR" w:bidi="ko-KR"/>
        </w:rPr>
        <w:t xml:space="preserve"> 3-5</w:t>
      </w:r>
      <w:r>
        <w:rPr>
          <w:sz w:val="24"/>
          <w:lang w:val="ko-KR" w:bidi="ko-KR"/>
        </w:rPr>
        <w:t>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후에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받는다</w:t>
      </w:r>
    </w:p>
    <w:p w14:paraId="2BCC5A24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없더라도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머문다</w:t>
      </w:r>
    </w:p>
    <w:p w14:paraId="59AAD0C6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C.  </w:t>
      </w:r>
      <w:r>
        <w:rPr>
          <w:sz w:val="24"/>
          <w:lang w:val="ko-KR" w:bidi="ko-KR"/>
        </w:rPr>
        <w:t>노출된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후</w:t>
      </w:r>
      <w:r>
        <w:rPr>
          <w:sz w:val="24"/>
          <w:lang w:val="ko-KR" w:bidi="ko-KR"/>
        </w:rPr>
        <w:t xml:space="preserve"> 14</w:t>
      </w:r>
      <w:r>
        <w:rPr>
          <w:sz w:val="24"/>
          <w:lang w:val="ko-KR" w:bidi="ko-KR"/>
        </w:rPr>
        <w:t>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또는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음성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결과가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나올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때까지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공공장소의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실내에서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마스크를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착용한다</w:t>
      </w:r>
    </w:p>
    <w:p w14:paraId="09181087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D.  A &amp; C</w:t>
      </w:r>
    </w:p>
    <w:p w14:paraId="7B3EC14A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미접종자가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노출된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감염자와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마지막으로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접촉한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시점부터</w:t>
      </w:r>
      <w:r>
        <w:rPr>
          <w:sz w:val="24"/>
          <w:shd w:val="clear" w:color="auto" w:fill="FCE5CD"/>
          <w:lang w:val="ko-KR" w:bidi="ko-KR"/>
        </w:rPr>
        <w:t xml:space="preserve"> 14</w:t>
      </w:r>
      <w:r>
        <w:rPr>
          <w:sz w:val="24"/>
          <w:shd w:val="clear" w:color="auto" w:fill="FCE5CD"/>
          <w:lang w:val="ko-KR" w:bidi="ko-KR"/>
        </w:rPr>
        <w:t>일간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집에서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31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격리</w:t>
        </w:r>
      </w:hyperlink>
      <w:r>
        <w:rPr>
          <w:sz w:val="24"/>
          <w:shd w:val="clear" w:color="auto" w:fill="FCE5CD"/>
          <w:lang w:val="ko-KR" w:bidi="ko-KR"/>
        </w:rPr>
        <w:t>하며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어떤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발현되는지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관찰해야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가능하다면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같이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거리를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둡니다</w:t>
      </w:r>
      <w:r>
        <w:rPr>
          <w:sz w:val="24"/>
          <w:shd w:val="clear" w:color="auto" w:fill="FCE5CD"/>
          <w:lang w:val="ko-KR" w:bidi="ko-KR"/>
        </w:rPr>
        <w:t xml:space="preserve">. </w:t>
      </w:r>
      <w:r>
        <w:rPr>
          <w:sz w:val="24"/>
          <w:shd w:val="clear" w:color="auto" w:fill="FCE5CD"/>
          <w:lang w:val="ko-KR" w:bidi="ko-KR"/>
        </w:rPr>
        <w:t>특히나</w:t>
      </w:r>
      <w:r>
        <w:rPr>
          <w:sz w:val="24"/>
          <w:shd w:val="clear" w:color="auto" w:fill="FCE5CD"/>
          <w:lang w:val="ko-KR" w:bidi="ko-KR"/>
        </w:rPr>
        <w:t xml:space="preserve"> COVID19</w:t>
      </w:r>
      <w:r>
        <w:rPr>
          <w:sz w:val="24"/>
          <w:shd w:val="clear" w:color="auto" w:fill="FCE5CD"/>
          <w:lang w:val="ko-KR" w:bidi="ko-KR"/>
        </w:rPr>
        <w:t>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인해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심각한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병에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걸릴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가능성이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높은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더더욱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거리를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둡니다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마지막으로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노출된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</w:t>
      </w:r>
      <w:r>
        <w:rPr>
          <w:sz w:val="24"/>
          <w:shd w:val="clear" w:color="auto" w:fill="FCE5CD"/>
          <w:lang w:val="ko-KR" w:bidi="ko-KR"/>
        </w:rPr>
        <w:t xml:space="preserve"> 5</w:t>
      </w:r>
      <w:r>
        <w:rPr>
          <w:sz w:val="24"/>
          <w:shd w:val="clear" w:color="auto" w:fill="FCE5CD"/>
          <w:lang w:val="ko-KR" w:bidi="ko-KR"/>
        </w:rPr>
        <w:t>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테스트를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있습니다</w:t>
      </w:r>
      <w:r>
        <w:rPr>
          <w:sz w:val="24"/>
          <w:shd w:val="clear" w:color="auto" w:fill="FCE5CD"/>
          <w:lang w:val="ko-KR" w:bidi="ko-KR"/>
        </w:rPr>
        <w:t>.</w:t>
      </w:r>
    </w:p>
    <w:p w14:paraId="318A2134" w14:textId="77777777" w:rsidR="00A86459" w:rsidRDefault="00985EBC">
      <w:pPr>
        <w:numPr>
          <w:ilvl w:val="0"/>
          <w:numId w:val="13"/>
        </w:numPr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30: </w:t>
      </w:r>
      <w:r>
        <w:rPr>
          <w:sz w:val="24"/>
          <w:lang w:val="ko-KR" w:bidi="ko-KR"/>
        </w:rPr>
        <w:t>백신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접종자가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양성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판정을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경우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없더라도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분리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조치해야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한다</w:t>
      </w:r>
      <w:r>
        <w:rPr>
          <w:sz w:val="24"/>
          <w:lang w:val="ko-KR" w:bidi="ko-KR"/>
        </w:rPr>
        <w:t>.</w:t>
      </w:r>
    </w:p>
    <w:p w14:paraId="1B28A255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 xml:space="preserve">A.  </w:t>
      </w:r>
      <w:r>
        <w:rPr>
          <w:b/>
          <w:sz w:val="24"/>
          <w:lang w:val="ko-KR" w:bidi="ko-KR"/>
        </w:rPr>
        <w:t>참</w:t>
      </w:r>
    </w:p>
    <w:p w14:paraId="00E85393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lastRenderedPageBreak/>
        <w:t xml:space="preserve">B.  </w:t>
      </w:r>
      <w:r>
        <w:rPr>
          <w:sz w:val="24"/>
          <w:lang w:val="ko-KR" w:bidi="ko-KR"/>
        </w:rPr>
        <w:t>거짓</w:t>
      </w:r>
    </w:p>
    <w:p w14:paraId="6BDAE6D2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증상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여부와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관계없이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백신을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접종한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후에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양성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판정을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받았다면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집에서</w:t>
      </w:r>
      <w:r>
        <w:rPr>
          <w:sz w:val="24"/>
          <w:shd w:val="clear" w:color="auto" w:fill="FCE5CD"/>
          <w:lang w:val="ko-KR" w:bidi="ko-KR"/>
        </w:rPr>
        <w:t xml:space="preserve"> 10</w:t>
      </w:r>
      <w:r>
        <w:rPr>
          <w:sz w:val="24"/>
          <w:shd w:val="clear" w:color="auto" w:fill="FCE5CD"/>
          <w:lang w:val="ko-KR" w:bidi="ko-KR"/>
        </w:rPr>
        <w:t>일간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32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자기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자신을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다른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사람들로부터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분리</w:t>
        </w:r>
      </w:hyperlink>
      <w:r>
        <w:rPr>
          <w:sz w:val="24"/>
          <w:shd w:val="clear" w:color="auto" w:fill="FCE5CD"/>
          <w:lang w:val="ko-KR" w:bidi="ko-KR"/>
        </w:rPr>
        <w:t>해야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 xml:space="preserve">.  </w:t>
      </w:r>
      <w:r>
        <w:rPr>
          <w:sz w:val="24"/>
          <w:shd w:val="clear" w:color="auto" w:fill="FCE5CD"/>
          <w:lang w:val="ko-KR" w:bidi="ko-KR"/>
        </w:rPr>
        <w:t>백신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미접종자의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첫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발현한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시점부터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양성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판정을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후부터</w:t>
      </w:r>
      <w:r>
        <w:rPr>
          <w:sz w:val="24"/>
          <w:shd w:val="clear" w:color="auto" w:fill="FCE5CD"/>
          <w:lang w:val="ko-KR" w:bidi="ko-KR"/>
        </w:rPr>
        <w:t xml:space="preserve"> 10</w:t>
      </w:r>
      <w:r>
        <w:rPr>
          <w:sz w:val="24"/>
          <w:shd w:val="clear" w:color="auto" w:fill="FCE5CD"/>
          <w:lang w:val="ko-KR" w:bidi="ko-KR"/>
        </w:rPr>
        <w:t>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동안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자기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자신을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다른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사람들로부터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분리해야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합니다</w:t>
      </w:r>
      <w:r>
        <w:rPr>
          <w:sz w:val="24"/>
          <w:shd w:val="clear" w:color="auto" w:fill="FCE5CD"/>
          <w:lang w:val="ko-KR" w:bidi="ko-KR"/>
        </w:rPr>
        <w:t xml:space="preserve">.  </w:t>
      </w:r>
    </w:p>
    <w:p w14:paraId="47D5FDE0" w14:textId="77777777" w:rsidR="00A86459" w:rsidRDefault="00985EBC">
      <w:pPr>
        <w:numPr>
          <w:ilvl w:val="0"/>
          <w:numId w:val="13"/>
        </w:numPr>
        <w:ind w:left="36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40: </w:t>
      </w:r>
      <w:r>
        <w:rPr>
          <w:sz w:val="24"/>
          <w:lang w:val="ko-KR" w:bidi="ko-KR"/>
        </w:rPr>
        <w:t>자녀가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콧물을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흘리거나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기침을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경우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어떻게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해야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할까요</w:t>
      </w:r>
      <w:r>
        <w:rPr>
          <w:sz w:val="24"/>
          <w:lang w:val="ko-KR" w:bidi="ko-KR"/>
        </w:rPr>
        <w:t>?</w:t>
      </w:r>
    </w:p>
    <w:p w14:paraId="77795BDB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A.  </w:t>
      </w:r>
      <w:r>
        <w:rPr>
          <w:sz w:val="24"/>
          <w:lang w:val="ko-KR" w:bidi="ko-KR"/>
        </w:rPr>
        <w:t>자녀가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지난</w:t>
      </w:r>
      <w:r>
        <w:rPr>
          <w:sz w:val="24"/>
          <w:lang w:val="ko-KR" w:bidi="ko-KR"/>
        </w:rPr>
        <w:t xml:space="preserve"> 14</w:t>
      </w:r>
      <w:r>
        <w:rPr>
          <w:sz w:val="24"/>
          <w:lang w:val="ko-KR" w:bidi="ko-KR"/>
        </w:rPr>
        <w:t>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감염자와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밀접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접촉한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적이</w:t>
      </w:r>
      <w:r>
        <w:rPr>
          <w:sz w:val="24"/>
          <w:lang w:val="ko-KR" w:bidi="ko-KR"/>
        </w:rPr>
        <w:t xml:space="preserve"> </w:t>
      </w:r>
      <w:r>
        <w:rPr>
          <w:sz w:val="24"/>
          <w:u w:val="single"/>
          <w:lang w:val="ko-KR" w:bidi="ko-KR"/>
        </w:rPr>
        <w:t>있다</w:t>
      </w:r>
      <w:r>
        <w:rPr>
          <w:sz w:val="24"/>
          <w:lang w:val="ko-KR" w:bidi="ko-KR"/>
        </w:rPr>
        <w:t>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머물게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의학적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소견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및</w:t>
      </w:r>
      <w:r>
        <w:rPr>
          <w:sz w:val="24"/>
          <w:lang w:val="ko-KR" w:bidi="ko-KR"/>
        </w:rPr>
        <w:t>/</w:t>
      </w:r>
      <w:r>
        <w:rPr>
          <w:sz w:val="24"/>
          <w:lang w:val="ko-KR" w:bidi="ko-KR"/>
        </w:rPr>
        <w:t>또는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받는다</w:t>
      </w:r>
    </w:p>
    <w:p w14:paraId="05C5C677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B.  </w:t>
      </w:r>
      <w:r>
        <w:rPr>
          <w:sz w:val="24"/>
          <w:lang w:val="ko-KR" w:bidi="ko-KR"/>
        </w:rPr>
        <w:t>자녀가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지난</w:t>
      </w:r>
      <w:r>
        <w:rPr>
          <w:sz w:val="24"/>
          <w:lang w:val="ko-KR" w:bidi="ko-KR"/>
        </w:rPr>
        <w:t xml:space="preserve"> 14</w:t>
      </w:r>
      <w:r>
        <w:rPr>
          <w:sz w:val="24"/>
          <w:lang w:val="ko-KR" w:bidi="ko-KR"/>
        </w:rPr>
        <w:t>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COVID19 </w:t>
      </w:r>
      <w:r>
        <w:rPr>
          <w:sz w:val="24"/>
          <w:lang w:val="ko-KR" w:bidi="ko-KR"/>
        </w:rPr>
        <w:t>감염자와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밀접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접촉한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적이</w:t>
      </w:r>
      <w:r>
        <w:rPr>
          <w:sz w:val="24"/>
          <w:lang w:val="ko-KR" w:bidi="ko-KR"/>
        </w:rPr>
        <w:t xml:space="preserve"> </w:t>
      </w:r>
      <w:r>
        <w:rPr>
          <w:sz w:val="24"/>
          <w:u w:val="single"/>
          <w:lang w:val="ko-KR" w:bidi="ko-KR"/>
        </w:rPr>
        <w:t>없다</w:t>
      </w:r>
      <w:r>
        <w:rPr>
          <w:sz w:val="24"/>
          <w:lang w:val="ko-KR" w:bidi="ko-KR"/>
        </w:rPr>
        <w:t>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머물게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하며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테스트를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받는다</w:t>
      </w:r>
      <w:r>
        <w:rPr>
          <w:sz w:val="24"/>
          <w:lang w:val="ko-KR" w:bidi="ko-KR"/>
        </w:rPr>
        <w:t xml:space="preserve">.  </w:t>
      </w:r>
      <w:r>
        <w:rPr>
          <w:sz w:val="24"/>
          <w:lang w:val="ko-KR" w:bidi="ko-KR"/>
        </w:rPr>
        <w:t>테스트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결과가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음성이면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있더라도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학교로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돌아갈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수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있다</w:t>
      </w:r>
      <w:r>
        <w:rPr>
          <w:sz w:val="24"/>
          <w:lang w:val="ko-KR" w:bidi="ko-KR"/>
        </w:rPr>
        <w:t>.</w:t>
      </w:r>
    </w:p>
    <w:p w14:paraId="0F5B77E9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</w:rPr>
      </w:pPr>
      <w:r>
        <w:rPr>
          <w:sz w:val="24"/>
          <w:lang w:val="ko-KR" w:bidi="ko-KR"/>
        </w:rPr>
        <w:t xml:space="preserve">C.  </w:t>
      </w:r>
      <w:r>
        <w:rPr>
          <w:sz w:val="24"/>
          <w:lang w:val="ko-KR" w:bidi="ko-KR"/>
        </w:rPr>
        <w:t>테스트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결과가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양성이면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발현된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시점부터</w:t>
      </w:r>
      <w:r>
        <w:rPr>
          <w:sz w:val="24"/>
          <w:lang w:val="ko-KR" w:bidi="ko-KR"/>
        </w:rPr>
        <w:t xml:space="preserve"> 10</w:t>
      </w:r>
      <w:r>
        <w:rPr>
          <w:sz w:val="24"/>
          <w:lang w:val="ko-KR" w:bidi="ko-KR"/>
        </w:rPr>
        <w:t>일간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집에서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분리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조치하고</w:t>
      </w:r>
      <w:r>
        <w:rPr>
          <w:sz w:val="24"/>
          <w:lang w:val="ko-KR" w:bidi="ko-KR"/>
        </w:rPr>
        <w:t xml:space="preserve"> 24</w:t>
      </w:r>
      <w:r>
        <w:rPr>
          <w:sz w:val="24"/>
          <w:lang w:val="ko-KR" w:bidi="ko-KR"/>
        </w:rPr>
        <w:t>시간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동안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약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없이도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증상이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나아지고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열이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안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나는지</w:t>
      </w:r>
      <w:r>
        <w:rPr>
          <w:sz w:val="24"/>
          <w:lang w:val="ko-KR" w:bidi="ko-KR"/>
        </w:rPr>
        <w:t xml:space="preserve"> </w:t>
      </w:r>
      <w:r>
        <w:rPr>
          <w:sz w:val="24"/>
          <w:lang w:val="ko-KR" w:bidi="ko-KR"/>
        </w:rPr>
        <w:t>본다</w:t>
      </w:r>
    </w:p>
    <w:p w14:paraId="4313CD5B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b/>
          <w:sz w:val="24"/>
          <w:szCs w:val="24"/>
        </w:rPr>
      </w:pPr>
      <w:r>
        <w:rPr>
          <w:b/>
          <w:sz w:val="24"/>
          <w:lang w:val="ko-KR" w:bidi="ko-KR"/>
        </w:rPr>
        <w:t>D.  A &amp; C</w:t>
      </w:r>
    </w:p>
    <w:p w14:paraId="69BA003C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해설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자녀가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지난</w:t>
      </w:r>
      <w:r>
        <w:rPr>
          <w:sz w:val="24"/>
          <w:shd w:val="clear" w:color="auto" w:fill="FCE5CD"/>
          <w:lang w:val="ko-KR" w:bidi="ko-KR"/>
        </w:rPr>
        <w:t xml:space="preserve"> 14</w:t>
      </w:r>
      <w:r>
        <w:rPr>
          <w:sz w:val="24"/>
          <w:shd w:val="clear" w:color="auto" w:fill="FCE5CD"/>
          <w:lang w:val="ko-KR" w:bidi="ko-KR"/>
        </w:rPr>
        <w:t>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동안</w:t>
      </w:r>
      <w:r>
        <w:rPr>
          <w:sz w:val="24"/>
          <w:shd w:val="clear" w:color="auto" w:fill="FCE5CD"/>
          <w:lang w:val="ko-KR" w:bidi="ko-KR"/>
        </w:rPr>
        <w:t xml:space="preserve"> COVID19 </w:t>
      </w:r>
      <w:r>
        <w:rPr>
          <w:sz w:val="24"/>
          <w:shd w:val="clear" w:color="auto" w:fill="FCE5CD"/>
          <w:lang w:val="ko-KR" w:bidi="ko-KR"/>
        </w:rPr>
        <w:t>감염자와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접촉한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u w:val="single"/>
          <w:shd w:val="clear" w:color="auto" w:fill="FCE5CD"/>
          <w:lang w:val="ko-KR" w:bidi="ko-KR"/>
        </w:rPr>
        <w:t>없는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등교하지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말고</w:t>
      </w:r>
      <w:r>
        <w:rPr>
          <w:sz w:val="24"/>
          <w:shd w:val="clear" w:color="auto" w:fill="FCE5CD"/>
          <w:lang w:val="ko-KR" w:bidi="ko-KR"/>
        </w:rPr>
        <w:t xml:space="preserve"> </w:t>
      </w:r>
      <w:hyperlink r:id="rId33"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집에서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>
          <w:rPr>
            <w:color w:val="1155CC"/>
            <w:sz w:val="24"/>
            <w:u w:val="single"/>
            <w:shd w:val="clear" w:color="auto" w:fill="FCE5CD"/>
            <w:lang w:val="ko-KR" w:bidi="ko-KR"/>
          </w:rPr>
          <w:t>머물며</w:t>
        </w:r>
      </w:hyperlink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테스트를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받습니다</w:t>
      </w:r>
    </w:p>
    <w:p w14:paraId="1FA7F862" w14:textId="77777777" w:rsidR="00A86459" w:rsidRDefault="00985EB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음성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판정을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>: 24</w:t>
      </w:r>
      <w:r>
        <w:rPr>
          <w:sz w:val="24"/>
          <w:shd w:val="clear" w:color="auto" w:fill="FCE5CD"/>
          <w:lang w:val="ko-KR" w:bidi="ko-KR"/>
        </w:rPr>
        <w:t>시간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동안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약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없이도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호전되고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열이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없다면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학교로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돌아갑니다</w:t>
      </w:r>
    </w:p>
    <w:p w14:paraId="09F08160" w14:textId="77777777" w:rsidR="00A86459" w:rsidRDefault="00985EB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양성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판정을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  <w:r>
        <w:rPr>
          <w:sz w:val="24"/>
          <w:shd w:val="clear" w:color="auto" w:fill="FCE5CD"/>
          <w:lang w:val="ko-KR" w:bidi="ko-KR"/>
        </w:rPr>
        <w:t xml:space="preserve">: </w:t>
      </w:r>
      <w:r>
        <w:rPr>
          <w:sz w:val="24"/>
          <w:shd w:val="clear" w:color="auto" w:fill="FCE5CD"/>
          <w:lang w:val="ko-KR" w:bidi="ko-KR"/>
        </w:rPr>
        <w:t>증상이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발현한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시점부터</w:t>
      </w:r>
      <w:r>
        <w:rPr>
          <w:sz w:val="24"/>
          <w:shd w:val="clear" w:color="auto" w:fill="FCE5CD"/>
          <w:lang w:val="ko-KR" w:bidi="ko-KR"/>
        </w:rPr>
        <w:t xml:space="preserve"> 10</w:t>
      </w:r>
      <w:r>
        <w:rPr>
          <w:sz w:val="24"/>
          <w:shd w:val="clear" w:color="auto" w:fill="FCE5CD"/>
          <w:lang w:val="ko-KR" w:bidi="ko-KR"/>
        </w:rPr>
        <w:t>일간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집에서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분리조치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약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없이도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증상이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호전되고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열이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없는지</w:t>
      </w:r>
      <w:r>
        <w:rPr>
          <w:sz w:val="24"/>
          <w:shd w:val="clear" w:color="auto" w:fill="FCE5CD"/>
          <w:lang w:val="ko-KR" w:bidi="ko-KR"/>
        </w:rPr>
        <w:t xml:space="preserve"> 24</w:t>
      </w:r>
      <w:r>
        <w:rPr>
          <w:sz w:val="24"/>
          <w:shd w:val="clear" w:color="auto" w:fill="FCE5CD"/>
          <w:lang w:val="ko-KR" w:bidi="ko-KR"/>
        </w:rPr>
        <w:t>시간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지켜봅니다</w:t>
      </w:r>
    </w:p>
    <w:p w14:paraId="6A9FF512" w14:textId="77777777" w:rsidR="00A86459" w:rsidRDefault="00985EBC">
      <w:pPr>
        <w:numPr>
          <w:ilvl w:val="1"/>
          <w:numId w:val="13"/>
        </w:numPr>
        <w:ind w:left="1080"/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자녀가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지난</w:t>
      </w:r>
      <w:r>
        <w:rPr>
          <w:sz w:val="24"/>
          <w:shd w:val="clear" w:color="auto" w:fill="FCE5CD"/>
          <w:lang w:val="ko-KR" w:bidi="ko-KR"/>
        </w:rPr>
        <w:t xml:space="preserve"> 14</w:t>
      </w:r>
      <w:r>
        <w:rPr>
          <w:sz w:val="24"/>
          <w:shd w:val="clear" w:color="auto" w:fill="FCE5CD"/>
          <w:lang w:val="ko-KR" w:bidi="ko-KR"/>
        </w:rPr>
        <w:t>일간</w:t>
      </w:r>
      <w:r>
        <w:rPr>
          <w:sz w:val="24"/>
          <w:shd w:val="clear" w:color="auto" w:fill="FCE5CD"/>
          <w:lang w:val="ko-KR" w:bidi="ko-KR"/>
        </w:rPr>
        <w:t xml:space="preserve"> COVID-19 </w:t>
      </w:r>
      <w:r>
        <w:rPr>
          <w:sz w:val="24"/>
          <w:shd w:val="clear" w:color="auto" w:fill="FCE5CD"/>
          <w:lang w:val="ko-KR" w:bidi="ko-KR"/>
        </w:rPr>
        <w:t>감염자와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접촉한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</w:t>
      </w:r>
    </w:p>
    <w:p w14:paraId="1589B265" w14:textId="77777777" w:rsidR="00A86459" w:rsidRDefault="00985EBC">
      <w:pPr>
        <w:numPr>
          <w:ilvl w:val="2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계속해서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집에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머무르면서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의학적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소견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및</w:t>
      </w:r>
      <w:r>
        <w:rPr>
          <w:sz w:val="24"/>
          <w:shd w:val="clear" w:color="auto" w:fill="FCE5CD"/>
          <w:lang w:val="ko-KR" w:bidi="ko-KR"/>
        </w:rPr>
        <w:t>/</w:t>
      </w:r>
      <w:r>
        <w:rPr>
          <w:sz w:val="24"/>
          <w:shd w:val="clear" w:color="auto" w:fill="FCE5CD"/>
          <w:lang w:val="ko-KR" w:bidi="ko-KR"/>
        </w:rPr>
        <w:t>또는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테스트를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받습니다</w:t>
      </w:r>
    </w:p>
    <w:p w14:paraId="5E8D9406" w14:textId="77777777" w:rsidR="00A86459" w:rsidRDefault="00985EBC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r>
        <w:rPr>
          <w:sz w:val="24"/>
          <w:shd w:val="clear" w:color="auto" w:fill="FCE5CD"/>
          <w:lang w:val="ko-KR" w:bidi="ko-KR"/>
        </w:rPr>
        <w:t>담당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의사나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클리닉이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없는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경우에는</w:t>
      </w:r>
      <w:r>
        <w:rPr>
          <w:sz w:val="24"/>
          <w:shd w:val="clear" w:color="auto" w:fill="FCE5CD"/>
          <w:lang w:val="ko-KR" w:bidi="ko-KR"/>
        </w:rPr>
        <w:t xml:space="preserve"> 2-1-1</w:t>
      </w:r>
      <w:r>
        <w:rPr>
          <w:sz w:val="24"/>
          <w:shd w:val="clear" w:color="auto" w:fill="FCE5CD"/>
          <w:lang w:val="ko-KR" w:bidi="ko-KR"/>
        </w:rPr>
        <w:t>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전화하거나</w:t>
      </w:r>
      <w:r>
        <w:rPr>
          <w:sz w:val="24"/>
          <w:shd w:val="clear" w:color="auto" w:fill="FCE5CD"/>
          <w:lang w:val="ko-KR" w:bidi="ko-KR"/>
        </w:rPr>
        <w:t xml:space="preserve"> 503-988-5558</w:t>
      </w:r>
      <w:r>
        <w:rPr>
          <w:sz w:val="24"/>
          <w:shd w:val="clear" w:color="auto" w:fill="FCE5CD"/>
          <w:lang w:val="ko-KR" w:bidi="ko-KR"/>
        </w:rPr>
        <w:t>번을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통해</w:t>
      </w:r>
      <w:r>
        <w:rPr>
          <w:sz w:val="24"/>
          <w:shd w:val="clear" w:color="auto" w:fill="FCE5CD"/>
          <w:lang w:val="ko-KR" w:bidi="ko-KR"/>
        </w:rPr>
        <w:t xml:space="preserve"> Multnomah County Primary Care Clinics(</w:t>
      </w:r>
      <w:r>
        <w:rPr>
          <w:sz w:val="24"/>
          <w:shd w:val="clear" w:color="auto" w:fill="FCE5CD"/>
          <w:lang w:val="ko-KR" w:bidi="ko-KR"/>
        </w:rPr>
        <w:t>멀트노마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카운티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일차의료기관</w:t>
      </w:r>
      <w:r>
        <w:rPr>
          <w:sz w:val="24"/>
          <w:shd w:val="clear" w:color="auto" w:fill="FCE5CD"/>
          <w:lang w:val="ko-KR" w:bidi="ko-KR"/>
        </w:rPr>
        <w:t>)</w:t>
      </w:r>
      <w:r>
        <w:rPr>
          <w:sz w:val="24"/>
          <w:shd w:val="clear" w:color="auto" w:fill="FCE5CD"/>
          <w:lang w:val="ko-KR" w:bidi="ko-KR"/>
        </w:rPr>
        <w:t>으로</w:t>
      </w:r>
      <w:r>
        <w:rPr>
          <w:sz w:val="24"/>
          <w:shd w:val="clear" w:color="auto" w:fill="FCE5CD"/>
          <w:lang w:val="ko-KR" w:bidi="ko-KR"/>
        </w:rPr>
        <w:t xml:space="preserve"> </w:t>
      </w:r>
      <w:r>
        <w:rPr>
          <w:sz w:val="24"/>
          <w:shd w:val="clear" w:color="auto" w:fill="FCE5CD"/>
          <w:lang w:val="ko-KR" w:bidi="ko-KR"/>
        </w:rPr>
        <w:t>연락주세요</w:t>
      </w:r>
    </w:p>
    <w:p w14:paraId="78748105" w14:textId="77777777" w:rsidR="00A86459" w:rsidRDefault="00D75F88">
      <w:pPr>
        <w:numPr>
          <w:ilvl w:val="1"/>
          <w:numId w:val="13"/>
        </w:num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  <w:hyperlink r:id="rId34">
        <w:r w:rsidR="00985EBC">
          <w:rPr>
            <w:color w:val="1155CC"/>
            <w:sz w:val="24"/>
            <w:u w:val="single"/>
            <w:shd w:val="clear" w:color="auto" w:fill="FCE5CD"/>
            <w:lang w:val="ko-KR" w:bidi="ko-KR"/>
          </w:rPr>
          <w:t>추가</w:t>
        </w:r>
        <w:r w:rsidR="00985EBC">
          <w:rPr>
            <w:color w:val="1155CC"/>
            <w:sz w:val="24"/>
            <w:u w:val="single"/>
            <w:shd w:val="clear" w:color="auto" w:fill="FCE5CD"/>
            <w:lang w:val="ko-KR" w:bidi="ko-KR"/>
          </w:rPr>
          <w:t xml:space="preserve"> </w:t>
        </w:r>
        <w:r w:rsidR="00985EBC">
          <w:rPr>
            <w:color w:val="1155CC"/>
            <w:sz w:val="24"/>
            <w:u w:val="single"/>
            <w:shd w:val="clear" w:color="auto" w:fill="FCE5CD"/>
            <w:lang w:val="ko-KR" w:bidi="ko-KR"/>
          </w:rPr>
          <w:t>정보</w:t>
        </w:r>
      </w:hyperlink>
    </w:p>
    <w:p w14:paraId="28868AAA" w14:textId="77777777" w:rsidR="00A86459" w:rsidRDefault="00A86459">
      <w:pPr>
        <w:rPr>
          <w:rFonts w:ascii="Roboto" w:eastAsia="Roboto" w:hAnsi="Roboto" w:cs="Roboto"/>
          <w:sz w:val="24"/>
          <w:szCs w:val="24"/>
        </w:rPr>
      </w:pPr>
    </w:p>
    <w:p w14:paraId="4C825A53" w14:textId="77777777" w:rsidR="00A86459" w:rsidRDefault="00A86459">
      <w:pPr>
        <w:rPr>
          <w:rFonts w:ascii="Open Sans" w:eastAsia="Open Sans" w:hAnsi="Open Sans" w:cs="Open Sans"/>
          <w:sz w:val="24"/>
          <w:szCs w:val="24"/>
          <w:shd w:val="clear" w:color="auto" w:fill="FCE5CD"/>
        </w:rPr>
      </w:pPr>
    </w:p>
    <w:p w14:paraId="3FCFEF54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p w14:paraId="271D46CE" w14:textId="77777777" w:rsidR="00A86459" w:rsidRDefault="00A86459">
      <w:pPr>
        <w:rPr>
          <w:rFonts w:ascii="Open Sans" w:eastAsia="Open Sans" w:hAnsi="Open Sans" w:cs="Open Sans"/>
          <w:sz w:val="24"/>
          <w:szCs w:val="24"/>
        </w:rPr>
      </w:pPr>
    </w:p>
    <w:sectPr w:rsidR="00A86459">
      <w:footerReference w:type="default" r:id="rId35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FB64" w14:textId="77777777" w:rsidR="00D75F88" w:rsidRDefault="00D75F88">
      <w:pPr>
        <w:spacing w:line="240" w:lineRule="auto"/>
      </w:pPr>
      <w:r>
        <w:separator/>
      </w:r>
    </w:p>
  </w:endnote>
  <w:endnote w:type="continuationSeparator" w:id="0">
    <w:p w14:paraId="3F8F7E4A" w14:textId="77777777" w:rsidR="00D75F88" w:rsidRDefault="00D75F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EDAF" w14:textId="77777777" w:rsidR="00A86459" w:rsidRDefault="00A86459">
    <w:pPr>
      <w:numPr>
        <w:ilvl w:val="1"/>
        <w:numId w:val="13"/>
      </w:numPr>
      <w:ind w:left="1080"/>
      <w:rPr>
        <w:rFonts w:ascii="Open Sans" w:eastAsia="Open Sans" w:hAnsi="Open Sans" w:cs="Open Sans"/>
        <w:b/>
        <w:sz w:val="24"/>
        <w:szCs w:val="24"/>
      </w:rPr>
    </w:pPr>
  </w:p>
  <w:p w14:paraId="3E4B1AF5" w14:textId="77777777" w:rsidR="00A86459" w:rsidRDefault="00985EBC">
    <w:pPr>
      <w:jc w:val="right"/>
    </w:pPr>
    <w:r>
      <w:rPr>
        <w:lang w:val="ko-KR" w:bidi="ko-KR"/>
      </w:rPr>
      <w:fldChar w:fldCharType="begin"/>
    </w:r>
    <w:r>
      <w:rPr>
        <w:lang w:val="ko-KR" w:bidi="ko-KR"/>
      </w:rPr>
      <w:instrText>PAGE</w:instrText>
    </w:r>
    <w:r>
      <w:rPr>
        <w:lang w:val="ko-KR" w:bidi="ko-KR"/>
      </w:rPr>
      <w:fldChar w:fldCharType="separate"/>
    </w:r>
    <w:r>
      <w:rPr>
        <w:noProof/>
        <w:lang w:val="ko-KR" w:bidi="ko-KR"/>
      </w:rPr>
      <w:t>1</w:t>
    </w:r>
    <w:r>
      <w:rPr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7571" w14:textId="77777777" w:rsidR="00D75F88" w:rsidRDefault="00D75F88">
      <w:pPr>
        <w:spacing w:line="240" w:lineRule="auto"/>
      </w:pPr>
      <w:r>
        <w:separator/>
      </w:r>
    </w:p>
  </w:footnote>
  <w:footnote w:type="continuationSeparator" w:id="0">
    <w:p w14:paraId="5953DFB4" w14:textId="77777777" w:rsidR="00D75F88" w:rsidRDefault="00D75F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3E9"/>
    <w:multiLevelType w:val="multilevel"/>
    <w:tmpl w:val="C0342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870B93"/>
    <w:multiLevelType w:val="multilevel"/>
    <w:tmpl w:val="92E4B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984E28"/>
    <w:multiLevelType w:val="multilevel"/>
    <w:tmpl w:val="289AF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80F56"/>
    <w:multiLevelType w:val="multilevel"/>
    <w:tmpl w:val="23AA7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317B0B"/>
    <w:multiLevelType w:val="multilevel"/>
    <w:tmpl w:val="58A047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F72EF6"/>
    <w:multiLevelType w:val="multilevel"/>
    <w:tmpl w:val="8EFE13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8BA1D96"/>
    <w:multiLevelType w:val="multilevel"/>
    <w:tmpl w:val="70783AC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294D177F"/>
    <w:multiLevelType w:val="multilevel"/>
    <w:tmpl w:val="4B42B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9F57D9"/>
    <w:multiLevelType w:val="multilevel"/>
    <w:tmpl w:val="CF6E5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6C03B3"/>
    <w:multiLevelType w:val="multilevel"/>
    <w:tmpl w:val="327A0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E04EF9"/>
    <w:multiLevelType w:val="multilevel"/>
    <w:tmpl w:val="FD80C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9C7B2E"/>
    <w:multiLevelType w:val="multilevel"/>
    <w:tmpl w:val="C2C6CBF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1784FD2"/>
    <w:multiLevelType w:val="multilevel"/>
    <w:tmpl w:val="D7486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F744A2"/>
    <w:multiLevelType w:val="multilevel"/>
    <w:tmpl w:val="597AF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A32766"/>
    <w:multiLevelType w:val="multilevel"/>
    <w:tmpl w:val="3D00A3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982F86"/>
    <w:multiLevelType w:val="multilevel"/>
    <w:tmpl w:val="ECC02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4B868FE"/>
    <w:multiLevelType w:val="multilevel"/>
    <w:tmpl w:val="485EC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5723459"/>
    <w:multiLevelType w:val="multilevel"/>
    <w:tmpl w:val="DC543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1258C4"/>
    <w:multiLevelType w:val="multilevel"/>
    <w:tmpl w:val="37F03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60276C"/>
    <w:multiLevelType w:val="multilevel"/>
    <w:tmpl w:val="42CE3A98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20" w15:restartNumberingAfterBreak="0">
    <w:nsid w:val="61320EC6"/>
    <w:multiLevelType w:val="multilevel"/>
    <w:tmpl w:val="E0CEEC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3834A02"/>
    <w:multiLevelType w:val="multilevel"/>
    <w:tmpl w:val="C5E09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5034BF7"/>
    <w:multiLevelType w:val="multilevel"/>
    <w:tmpl w:val="24BEC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6531159"/>
    <w:multiLevelType w:val="multilevel"/>
    <w:tmpl w:val="626A0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9586EE8"/>
    <w:multiLevelType w:val="multilevel"/>
    <w:tmpl w:val="3508E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985349F"/>
    <w:multiLevelType w:val="multilevel"/>
    <w:tmpl w:val="00C86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A79455C"/>
    <w:multiLevelType w:val="multilevel"/>
    <w:tmpl w:val="452E756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17"/>
  </w:num>
  <w:num w:numId="10">
    <w:abstractNumId w:val="5"/>
  </w:num>
  <w:num w:numId="11">
    <w:abstractNumId w:val="18"/>
  </w:num>
  <w:num w:numId="12">
    <w:abstractNumId w:val="13"/>
  </w:num>
  <w:num w:numId="13">
    <w:abstractNumId w:val="23"/>
  </w:num>
  <w:num w:numId="14">
    <w:abstractNumId w:val="7"/>
  </w:num>
  <w:num w:numId="15">
    <w:abstractNumId w:val="14"/>
  </w:num>
  <w:num w:numId="16">
    <w:abstractNumId w:val="21"/>
  </w:num>
  <w:num w:numId="17">
    <w:abstractNumId w:val="2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25"/>
  </w:num>
  <w:num w:numId="23">
    <w:abstractNumId w:val="26"/>
  </w:num>
  <w:num w:numId="24">
    <w:abstractNumId w:val="22"/>
  </w:num>
  <w:num w:numId="25">
    <w:abstractNumId w:val="16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59"/>
    <w:rsid w:val="00076EAE"/>
    <w:rsid w:val="0009477A"/>
    <w:rsid w:val="00682EAA"/>
    <w:rsid w:val="00985EBC"/>
    <w:rsid w:val="00A86459"/>
    <w:rsid w:val="00AC37D3"/>
    <w:rsid w:val="00BA3F5C"/>
    <w:rsid w:val="00CA4EDB"/>
    <w:rsid w:val="00D7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E3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6EAE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EAE"/>
  </w:style>
  <w:style w:type="paragraph" w:styleId="Piedepgina">
    <w:name w:val="footer"/>
    <w:basedOn w:val="Normal"/>
    <w:link w:val="PiedepginaCar"/>
    <w:uiPriority w:val="99"/>
    <w:unhideWhenUsed/>
    <w:rsid w:val="00076EAE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ltco.us/novel-coronavirus-covid-19/how-covid-19-vaccines-protect-you" TargetMode="External"/><Relationship Id="rId18" Type="http://schemas.openxmlformats.org/officeDocument/2006/relationships/hyperlink" Target="https://www.multco.us/novel-coronavirus-covid-19/vaccine-safety-and-development" TargetMode="External"/><Relationship Id="rId26" Type="http://schemas.openxmlformats.org/officeDocument/2006/relationships/hyperlink" Target="https://www.multco.us/novel-coronavirus-covid-19/you-were-vaccinated-covid-19-what-now" TargetMode="External"/><Relationship Id="rId21" Type="http://schemas.openxmlformats.org/officeDocument/2006/relationships/hyperlink" Target="https://www.cdc.gov/coronavirus/2019-ncov/vaccines/faq.html" TargetMode="External"/><Relationship Id="rId34" Type="http://schemas.openxmlformats.org/officeDocument/2006/relationships/hyperlink" Target="https://www.oregon.gov/ode/students-and-family/healthsafety/Documents/COVID-19%20Exclusion%20Summary%20Chart.pdf" TargetMode="External"/><Relationship Id="rId7" Type="http://schemas.openxmlformats.org/officeDocument/2006/relationships/hyperlink" Target="mailto:beth.poteet@multco.us" TargetMode="External"/><Relationship Id="rId12" Type="http://schemas.openxmlformats.org/officeDocument/2006/relationships/hyperlink" Target="https://sharedsystems.dhsoha.state.or.us/DHSForms/Served/le3897.pdf" TargetMode="External"/><Relationship Id="rId17" Type="http://schemas.openxmlformats.org/officeDocument/2006/relationships/hyperlink" Target="https://www.multco.us/novel-coronavirus-covid-19/how-covid-19-vaccines-protect-you" TargetMode="External"/><Relationship Id="rId25" Type="http://schemas.openxmlformats.org/officeDocument/2006/relationships/hyperlink" Target="https://www.multco.us/novel-coronavirus-covid-19/you-were-vaccinated-covid-19-what-now" TargetMode="External"/><Relationship Id="rId33" Type="http://schemas.openxmlformats.org/officeDocument/2006/relationships/hyperlink" Target="https://www.multco.us/novel-coronavirus-covid-19/how-long-should-you-quarant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ltco.us/novel-coronavirus-covid-19/how-covid-19-vaccines-protect-you" TargetMode="External"/><Relationship Id="rId20" Type="http://schemas.openxmlformats.org/officeDocument/2006/relationships/hyperlink" Target="https://www.fda.gov/news-events/press-announcements/fda-approves-first-covid-19-vaccine" TargetMode="External"/><Relationship Id="rId29" Type="http://schemas.openxmlformats.org/officeDocument/2006/relationships/hyperlink" Target="https://www.cdc.gov/coronavirus/2019-ncov/symptoms-testing/testin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long-term-effects/index.html" TargetMode="External"/><Relationship Id="rId24" Type="http://schemas.openxmlformats.org/officeDocument/2006/relationships/hyperlink" Target="https://sharedsystems.dhsoha.state.or.us/DHSForms/Served/le3898B.pdf" TargetMode="External"/><Relationship Id="rId32" Type="http://schemas.openxmlformats.org/officeDocument/2006/relationships/hyperlink" Target="https://www.multco.us/novel-coronavirus-covid-19/how-long-should-you-quarantin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variants/variant.html" TargetMode="External"/><Relationship Id="rId23" Type="http://schemas.openxmlformats.org/officeDocument/2006/relationships/hyperlink" Target="https://www.npr.org/sections/coronavirus-live-updates/2021/09/20/1038832951/pfizer-and-biontech-vaccine-trials-for-kids-show-the-shots-are-safe-and-effectiv" TargetMode="External"/><Relationship Id="rId28" Type="http://schemas.openxmlformats.org/officeDocument/2006/relationships/hyperlink" Target="https://multco-web7-psh-files-usw2.s3-us-west-2.amazonaws.com/s3fs-public/Keeping%20Students%20Healthy%20%281%2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nih.gov/news-events/nih-research-matters/lasting-immunity-found-after-recovery-covid-19" TargetMode="External"/><Relationship Id="rId19" Type="http://schemas.openxmlformats.org/officeDocument/2006/relationships/hyperlink" Target="https://www.multco.us/novel-coronavirus-covid-19/diversity-vaccine-studies" TargetMode="External"/><Relationship Id="rId31" Type="http://schemas.openxmlformats.org/officeDocument/2006/relationships/hyperlink" Target="https://www.multco.us/novel-coronavirus-covid-19/how-long-should-you-quarant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need-extra-precautions/people-with-medical-conditions.html" TargetMode="External"/><Relationship Id="rId14" Type="http://schemas.openxmlformats.org/officeDocument/2006/relationships/hyperlink" Target="https://www.multco.us/novel-coronavirus-covid-19/how-covid-19-vaccines-protect-you" TargetMode="External"/><Relationship Id="rId22" Type="http://schemas.openxmlformats.org/officeDocument/2006/relationships/hyperlink" Target="https://www.multco.us/novel-coronavirus-covid-19/pregnancy-and-breastfeeding-and-covid-19-vaccine" TargetMode="External"/><Relationship Id="rId27" Type="http://schemas.openxmlformats.org/officeDocument/2006/relationships/hyperlink" Target="https://www.cdc.gov/coronavirus/2019-ncov/variants/delta-variant.html" TargetMode="External"/><Relationship Id="rId30" Type="http://schemas.openxmlformats.org/officeDocument/2006/relationships/hyperlink" Target="https://www.multco.us/novel-coronavirus-covid-19/home-self-testing-covid-19" TargetMode="External"/><Relationship Id="rId35" Type="http://schemas.openxmlformats.org/officeDocument/2006/relationships/footer" Target="footer1.xml"/><Relationship Id="rId8" Type="http://schemas.openxmlformats.org/officeDocument/2006/relationships/hyperlink" Target="https://native-land.ca/resources/territory-acknowledgemen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2303</Words>
  <Characters>12672</Characters>
  <Application>Microsoft Office Word</Application>
  <DocSecurity>0</DocSecurity>
  <Lines>105</Lines>
  <Paragraphs>29</Paragraphs>
  <ScaleCrop>false</ScaleCrop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2021-10-15T09:24:00Z</dcterms:created>
  <dcterms:modified xsi:type="dcterms:W3CDTF">2021-10-15T09:24:00Z</dcterms:modified>
</cp:coreProperties>
</file>