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194004" w14:textId="77777777" w:rsidR="005C3117" w:rsidRDefault="005C3117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0"/>
        <w:rPr>
          <w:sz w:val="24"/>
          <w:szCs w:val="24"/>
        </w:rPr>
      </w:pPr>
    </w:p>
    <w:p w14:paraId="56B988BB" w14:textId="77777777" w:rsidR="005C3117" w:rsidRDefault="00AA1C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</w:rPr>
      </w:pPr>
      <w:proofErr w:type="spellStart"/>
      <w:r>
        <w:rPr>
          <w:sz w:val="24"/>
          <w:szCs w:val="24"/>
        </w:rPr>
        <w:t>Имя</w:t>
      </w:r>
      <w:proofErr w:type="spellEnd"/>
      <w:r>
        <w:rPr>
          <w:sz w:val="24"/>
          <w:szCs w:val="24"/>
        </w:rPr>
        <w:t xml:space="preserve">: __________________________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Фамилия</w:t>
      </w:r>
      <w:proofErr w:type="spellEnd"/>
      <w:r>
        <w:rPr>
          <w:sz w:val="24"/>
          <w:szCs w:val="24"/>
        </w:rPr>
        <w:t>: __________________________</w:t>
      </w:r>
    </w:p>
    <w:p w14:paraId="26BF5F60" w14:textId="77777777" w:rsidR="005C3117" w:rsidRDefault="005C31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</w:rPr>
      </w:pPr>
    </w:p>
    <w:p w14:paraId="16BABFDE" w14:textId="77777777" w:rsidR="005C3117" w:rsidRDefault="00AA1C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00"/>
        <w:rPr>
          <w:sz w:val="24"/>
          <w:szCs w:val="24"/>
        </w:rPr>
      </w:pPr>
      <w:proofErr w:type="spellStart"/>
      <w:r>
        <w:rPr>
          <w:sz w:val="24"/>
          <w:szCs w:val="24"/>
        </w:rPr>
        <w:t>Обращение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например</w:t>
      </w:r>
      <w:proofErr w:type="spellEnd"/>
      <w:r>
        <w:rPr>
          <w:sz w:val="24"/>
          <w:szCs w:val="24"/>
        </w:rPr>
        <w:t>, «</w:t>
      </w:r>
      <w:proofErr w:type="spellStart"/>
      <w:r>
        <w:rPr>
          <w:sz w:val="24"/>
          <w:szCs w:val="24"/>
        </w:rPr>
        <w:t>он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его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она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ее</w:t>
      </w:r>
      <w:proofErr w:type="spellEnd"/>
      <w:r>
        <w:rPr>
          <w:sz w:val="24"/>
          <w:szCs w:val="24"/>
        </w:rPr>
        <w:t>», «</w:t>
      </w:r>
      <w:proofErr w:type="spellStart"/>
      <w:r>
        <w:rPr>
          <w:sz w:val="24"/>
          <w:szCs w:val="24"/>
        </w:rPr>
        <w:t>они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их</w:t>
      </w:r>
      <w:proofErr w:type="spellEnd"/>
      <w:r>
        <w:rPr>
          <w:sz w:val="24"/>
          <w:szCs w:val="24"/>
        </w:rPr>
        <w:t>»): ____________________</w:t>
      </w:r>
    </w:p>
    <w:p w14:paraId="155F60E6" w14:textId="77777777" w:rsidR="005C3117" w:rsidRDefault="005C31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07150258" w14:textId="77777777" w:rsidR="005C3117" w:rsidRDefault="00AA1C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Тел</w:t>
      </w:r>
      <w:proofErr w:type="spellEnd"/>
      <w:r>
        <w:rPr>
          <w:sz w:val="24"/>
          <w:szCs w:val="24"/>
        </w:rPr>
        <w:t xml:space="preserve">.: ___________________________     </w:t>
      </w:r>
      <w:proofErr w:type="spellStart"/>
      <w:r>
        <w:rPr>
          <w:sz w:val="24"/>
          <w:szCs w:val="24"/>
        </w:rPr>
        <w:t>Эл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почта</w:t>
      </w:r>
      <w:proofErr w:type="spellEnd"/>
      <w:r>
        <w:rPr>
          <w:sz w:val="24"/>
          <w:szCs w:val="24"/>
        </w:rPr>
        <w:t>: ___________________________</w:t>
      </w:r>
    </w:p>
    <w:p w14:paraId="4C079294" w14:textId="77777777" w:rsidR="005C3117" w:rsidRDefault="005C31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598F22D6" w14:textId="77777777" w:rsidR="005C3117" w:rsidRDefault="00AA1C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Домашний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индекс</w:t>
      </w:r>
      <w:proofErr w:type="spellEnd"/>
      <w:r>
        <w:rPr>
          <w:sz w:val="24"/>
          <w:szCs w:val="24"/>
        </w:rPr>
        <w:t>): _______________________________________________</w:t>
      </w:r>
    </w:p>
    <w:p w14:paraId="63385B3C" w14:textId="77777777" w:rsidR="005C3117" w:rsidRDefault="00AA1C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410F16E" w14:textId="77777777" w:rsidR="005C3117" w:rsidRDefault="00AA1C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_______________________________________________</w:t>
      </w:r>
    </w:p>
    <w:p w14:paraId="190ABA44" w14:textId="77777777" w:rsidR="005C3117" w:rsidRDefault="005C31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4B988A1C" w14:textId="77777777" w:rsidR="005C3117" w:rsidRDefault="00AA1C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Работодатель</w:t>
      </w:r>
      <w:proofErr w:type="spellEnd"/>
      <w:r>
        <w:rPr>
          <w:sz w:val="24"/>
          <w:szCs w:val="24"/>
        </w:rPr>
        <w:t>: ___________________________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Должность</w:t>
      </w:r>
      <w:proofErr w:type="spellEnd"/>
      <w:r>
        <w:rPr>
          <w:sz w:val="24"/>
          <w:szCs w:val="24"/>
        </w:rPr>
        <w:t>: ___________________________</w:t>
      </w:r>
    </w:p>
    <w:p w14:paraId="35F731FC" w14:textId="77777777" w:rsidR="005C3117" w:rsidRDefault="005C31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674553E8" w14:textId="77777777" w:rsidR="005C3117" w:rsidRDefault="00AA1C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Консультативный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бюджетный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комитет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сообщества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вступить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Укажите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предпочтительный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первый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вариант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обязательно</w:t>
      </w:r>
      <w:proofErr w:type="spellEnd"/>
      <w:r>
        <w:rPr>
          <w:sz w:val="24"/>
          <w:szCs w:val="24"/>
        </w:rPr>
        <w:t xml:space="preserve">), а </w:t>
      </w:r>
      <w:proofErr w:type="spellStart"/>
      <w:r>
        <w:rPr>
          <w:sz w:val="24"/>
          <w:szCs w:val="24"/>
        </w:rPr>
        <w:t>также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второй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третий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вариант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необязательно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списка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отделов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ниже</w:t>
      </w:r>
      <w:proofErr w:type="spellEnd"/>
      <w:r>
        <w:rPr>
          <w:sz w:val="24"/>
          <w:szCs w:val="24"/>
        </w:rPr>
        <w:t>.</w:t>
      </w:r>
    </w:p>
    <w:p w14:paraId="69B0D06F" w14:textId="77777777" w:rsidR="005C3117" w:rsidRDefault="005C31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3F391468" w14:textId="77777777" w:rsidR="005C3117" w:rsidRDefault="00AA1C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Первый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вариант</w:t>
      </w:r>
      <w:proofErr w:type="spellEnd"/>
      <w:r>
        <w:rPr>
          <w:sz w:val="24"/>
          <w:szCs w:val="24"/>
        </w:rPr>
        <w:t>: _______________________________________</w:t>
      </w:r>
      <w:r>
        <w:rPr>
          <w:sz w:val="24"/>
          <w:szCs w:val="24"/>
        </w:rPr>
        <w:t>_________</w:t>
      </w:r>
    </w:p>
    <w:p w14:paraId="0BD0AAB5" w14:textId="77777777" w:rsidR="005C3117" w:rsidRDefault="005C31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5F319BD2" w14:textId="77777777" w:rsidR="005C3117" w:rsidRDefault="00AA1C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Второй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вариант</w:t>
      </w:r>
      <w:proofErr w:type="spellEnd"/>
      <w:r>
        <w:rPr>
          <w:sz w:val="24"/>
          <w:szCs w:val="24"/>
        </w:rPr>
        <w:t>: ______________________________________________</w:t>
      </w:r>
    </w:p>
    <w:p w14:paraId="0D33BEBA" w14:textId="77777777" w:rsidR="005C3117" w:rsidRDefault="005C31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1528AD94" w14:textId="77777777" w:rsidR="005C3117" w:rsidRDefault="00AA1C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Третий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вариант</w:t>
      </w:r>
      <w:proofErr w:type="spellEnd"/>
      <w:r>
        <w:rPr>
          <w:sz w:val="24"/>
          <w:szCs w:val="24"/>
        </w:rPr>
        <w:t>: ________________________________________________</w:t>
      </w:r>
    </w:p>
    <w:p w14:paraId="5497CF98" w14:textId="77777777" w:rsidR="005C3117" w:rsidRDefault="005C311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5F03E956" w14:textId="77777777" w:rsidR="005C3117" w:rsidRDefault="00AA1C6C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Департамент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социальных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</w:t>
      </w:r>
      <w:proofErr w:type="spellEnd"/>
      <w:r>
        <w:rPr>
          <w:sz w:val="24"/>
          <w:szCs w:val="24"/>
        </w:rPr>
        <w:t xml:space="preserve"> (Department of Community Services)</w:t>
      </w:r>
    </w:p>
    <w:p w14:paraId="341B7065" w14:textId="77777777" w:rsidR="005C3117" w:rsidRDefault="005C3117">
      <w:pPr>
        <w:widowControl w:val="0"/>
        <w:spacing w:line="240" w:lineRule="auto"/>
        <w:ind w:left="1440"/>
        <w:rPr>
          <w:sz w:val="24"/>
          <w:szCs w:val="24"/>
        </w:rPr>
      </w:pPr>
    </w:p>
    <w:p w14:paraId="1BB3989A" w14:textId="77777777" w:rsidR="005C3117" w:rsidRDefault="00AA1C6C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Департаменты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округа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управления</w:t>
      </w:r>
      <w:proofErr w:type="spellEnd"/>
      <w:r>
        <w:rPr>
          <w:sz w:val="24"/>
          <w:szCs w:val="24"/>
        </w:rPr>
        <w:t xml:space="preserve"> (Departme</w:t>
      </w:r>
      <w:r>
        <w:rPr>
          <w:sz w:val="24"/>
          <w:szCs w:val="24"/>
        </w:rPr>
        <w:t>nts of County Assets &amp; Management)</w:t>
      </w:r>
    </w:p>
    <w:p w14:paraId="53F2117A" w14:textId="77777777" w:rsidR="005C3117" w:rsidRDefault="005C3117">
      <w:pPr>
        <w:widowControl w:val="0"/>
        <w:spacing w:line="240" w:lineRule="auto"/>
        <w:ind w:left="1440"/>
        <w:rPr>
          <w:sz w:val="24"/>
          <w:szCs w:val="24"/>
        </w:rPr>
      </w:pPr>
    </w:p>
    <w:p w14:paraId="089564BE" w14:textId="77777777" w:rsidR="005C3117" w:rsidRDefault="00AA1C6C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Единицы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составляющие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департаменты</w:t>
      </w:r>
      <w:proofErr w:type="spellEnd"/>
      <w:r>
        <w:rPr>
          <w:sz w:val="24"/>
          <w:szCs w:val="24"/>
        </w:rPr>
        <w:t xml:space="preserve">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16 </w:t>
      </w:r>
      <w:proofErr w:type="spellStart"/>
      <w:r>
        <w:rPr>
          <w:sz w:val="24"/>
          <w:szCs w:val="24"/>
        </w:rPr>
        <w:t>малых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окружных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офиса</w:t>
      </w:r>
      <w:proofErr w:type="spellEnd"/>
      <w:r>
        <w:rPr>
          <w:sz w:val="24"/>
          <w:szCs w:val="24"/>
        </w:rPr>
        <w:t>)</w:t>
      </w:r>
    </w:p>
    <w:p w14:paraId="66468452" w14:textId="77777777" w:rsidR="005C3117" w:rsidRDefault="005C3117">
      <w:pPr>
        <w:widowControl w:val="0"/>
        <w:spacing w:line="240" w:lineRule="auto"/>
        <w:ind w:left="1440"/>
        <w:rPr>
          <w:sz w:val="24"/>
          <w:szCs w:val="24"/>
        </w:rPr>
      </w:pPr>
    </w:p>
    <w:p w14:paraId="3A4F1994" w14:textId="77777777" w:rsidR="005C3117" w:rsidRDefault="00AA1C6C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Департамент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социального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обеспечения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округа</w:t>
      </w:r>
      <w:proofErr w:type="spellEnd"/>
      <w:r>
        <w:rPr>
          <w:sz w:val="24"/>
          <w:szCs w:val="24"/>
        </w:rPr>
        <w:t xml:space="preserve"> (Department of County Human Services)</w:t>
      </w:r>
    </w:p>
    <w:p w14:paraId="079509CD" w14:textId="77777777" w:rsidR="005C3117" w:rsidRDefault="005C3117">
      <w:pPr>
        <w:widowControl w:val="0"/>
        <w:spacing w:line="240" w:lineRule="auto"/>
        <w:ind w:left="1440"/>
        <w:rPr>
          <w:sz w:val="24"/>
          <w:szCs w:val="24"/>
        </w:rPr>
      </w:pPr>
    </w:p>
    <w:p w14:paraId="7BA5B870" w14:textId="77777777" w:rsidR="005C3117" w:rsidRDefault="00AA1C6C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Департамент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юстиции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сообщества</w:t>
      </w:r>
      <w:proofErr w:type="spellEnd"/>
      <w:r>
        <w:rPr>
          <w:sz w:val="24"/>
          <w:szCs w:val="24"/>
        </w:rPr>
        <w:t xml:space="preserve"> (Department of Community Justice)</w:t>
      </w:r>
    </w:p>
    <w:p w14:paraId="1FA19F05" w14:textId="77777777" w:rsidR="005C3117" w:rsidRDefault="005C3117">
      <w:pPr>
        <w:widowControl w:val="0"/>
        <w:spacing w:line="240" w:lineRule="auto"/>
        <w:ind w:left="1440"/>
        <w:rPr>
          <w:sz w:val="24"/>
          <w:szCs w:val="24"/>
        </w:rPr>
      </w:pPr>
    </w:p>
    <w:p w14:paraId="165E3FE3" w14:textId="77777777" w:rsidR="005C3117" w:rsidRDefault="00AA1C6C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Департамент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шерифа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округа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Малтнома</w:t>
      </w:r>
      <w:proofErr w:type="spellEnd"/>
      <w:r>
        <w:rPr>
          <w:sz w:val="24"/>
          <w:szCs w:val="24"/>
        </w:rPr>
        <w:t xml:space="preserve"> (Multnomah County Sheriff’s Office)</w:t>
      </w:r>
    </w:p>
    <w:p w14:paraId="38C59C5D" w14:textId="77777777" w:rsidR="005C3117" w:rsidRDefault="005C3117">
      <w:pPr>
        <w:widowControl w:val="0"/>
        <w:spacing w:line="240" w:lineRule="auto"/>
        <w:ind w:left="1440"/>
        <w:rPr>
          <w:sz w:val="24"/>
          <w:szCs w:val="24"/>
        </w:rPr>
      </w:pPr>
    </w:p>
    <w:p w14:paraId="100C7EC5" w14:textId="77777777" w:rsidR="005C3117" w:rsidRDefault="00AA1C6C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Прокуратура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округа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Малтнома</w:t>
      </w:r>
      <w:proofErr w:type="spellEnd"/>
      <w:r>
        <w:rPr>
          <w:sz w:val="24"/>
          <w:szCs w:val="24"/>
        </w:rPr>
        <w:t xml:space="preserve"> (Multnomah County District Attorney)</w:t>
      </w:r>
    </w:p>
    <w:p w14:paraId="4A67FD05" w14:textId="77777777" w:rsidR="005C3117" w:rsidRDefault="005C3117">
      <w:pPr>
        <w:widowControl w:val="0"/>
        <w:spacing w:line="240" w:lineRule="auto"/>
        <w:ind w:left="1440"/>
        <w:rPr>
          <w:sz w:val="24"/>
          <w:szCs w:val="24"/>
        </w:rPr>
      </w:pPr>
    </w:p>
    <w:p w14:paraId="12627E2A" w14:textId="77777777" w:rsidR="005C3117" w:rsidRDefault="00AA1C6C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Департамент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здравоохранения</w:t>
      </w:r>
      <w:proofErr w:type="spellEnd"/>
    </w:p>
    <w:p w14:paraId="678EC076" w14:textId="77777777" w:rsidR="005C3117" w:rsidRDefault="005C3117">
      <w:pPr>
        <w:widowControl w:val="0"/>
        <w:spacing w:line="240" w:lineRule="auto"/>
        <w:ind w:left="1440"/>
        <w:rPr>
          <w:sz w:val="24"/>
          <w:szCs w:val="24"/>
        </w:rPr>
      </w:pPr>
    </w:p>
    <w:p w14:paraId="6A7A5957" w14:textId="77777777" w:rsidR="005C3117" w:rsidRDefault="00AA1C6C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Библиотека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округа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Малтнома</w:t>
      </w:r>
      <w:proofErr w:type="spellEnd"/>
    </w:p>
    <w:p w14:paraId="72C23CB6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20A017B7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38BA9C3A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6A082141" w14:textId="77777777" w:rsidR="005C3117" w:rsidRDefault="00AA1C6C">
      <w:pPr>
        <w:widowControl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Когда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посещать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заседания</w:t>
      </w:r>
      <w:proofErr w:type="spellEnd"/>
      <w:r>
        <w:rPr>
          <w:sz w:val="24"/>
          <w:szCs w:val="24"/>
        </w:rPr>
        <w:t>?</w:t>
      </w:r>
    </w:p>
    <w:p w14:paraId="54F09FB1" w14:textId="77777777" w:rsidR="005C3117" w:rsidRDefault="005C311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2E2B246A" w14:textId="77777777" w:rsidR="005C3117" w:rsidRDefault="00AA1C6C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Днем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Вечером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варианта</w:t>
      </w:r>
      <w:proofErr w:type="spellEnd"/>
    </w:p>
    <w:p w14:paraId="4820CB8D" w14:textId="77777777" w:rsidR="005C3117" w:rsidRDefault="005C311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2D2DC048" w14:textId="77777777" w:rsidR="005C3117" w:rsidRDefault="00AA1C6C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Другое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укажите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подробнее</w:t>
      </w:r>
      <w:proofErr w:type="spellEnd"/>
      <w:r>
        <w:rPr>
          <w:sz w:val="24"/>
          <w:szCs w:val="24"/>
        </w:rPr>
        <w:t>): __________________________________________________</w:t>
      </w:r>
    </w:p>
    <w:p w14:paraId="4F365EC0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73DDC85C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1E5C5EBF" w14:textId="77777777" w:rsidR="005C3117" w:rsidRDefault="00AA1C6C">
      <w:pPr>
        <w:widowControl w:val="0"/>
        <w:spacing w:line="240" w:lineRule="auto"/>
      </w:pPr>
      <w:proofErr w:type="spellStart"/>
      <w:r>
        <w:rPr>
          <w:sz w:val="24"/>
          <w:szCs w:val="24"/>
        </w:rPr>
        <w:t>Расскажите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почему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вступить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Консультативный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бюджетный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комитет</w:t>
      </w:r>
      <w:proofErr w:type="spellEnd"/>
      <w:r>
        <w:rPr>
          <w:sz w:val="24"/>
          <w:szCs w:val="24"/>
        </w:rPr>
        <w:t xml:space="preserve">. </w:t>
      </w:r>
      <w:r>
        <w:t>(</w:t>
      </w:r>
      <w:proofErr w:type="spellStart"/>
      <w:r>
        <w:t>До</w:t>
      </w:r>
      <w:proofErr w:type="spellEnd"/>
      <w:r>
        <w:t xml:space="preserve"> 500 </w:t>
      </w:r>
      <w:proofErr w:type="spellStart"/>
      <w:r>
        <w:t>слов</w:t>
      </w:r>
      <w:proofErr w:type="spellEnd"/>
      <w:r>
        <w:t>)</w:t>
      </w:r>
    </w:p>
    <w:p w14:paraId="58AB7976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455F86EC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7CC7EA84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1C7CC18B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7919A113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67453CDA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663C6736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365071A9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47254194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7B5194CB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03C61B46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6210F2B7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3F3C4FB7" w14:textId="77777777" w:rsidR="005C3117" w:rsidRDefault="00AA1C6C">
      <w:pPr>
        <w:widowControl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Опишите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опыт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участия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жизни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сообщества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сейчас</w:t>
      </w:r>
      <w:proofErr w:type="spellEnd"/>
      <w:r>
        <w:rPr>
          <w:sz w:val="24"/>
          <w:szCs w:val="24"/>
        </w:rPr>
        <w:t xml:space="preserve"> и в </w:t>
      </w:r>
      <w:proofErr w:type="spellStart"/>
      <w:r>
        <w:rPr>
          <w:sz w:val="24"/>
          <w:szCs w:val="24"/>
        </w:rPr>
        <w:t>прошлом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включая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опыт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волонтером</w:t>
      </w:r>
      <w:proofErr w:type="spellEnd"/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комитетах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советах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Необязательно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укажите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опыт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рассмотрения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бюджетов</w:t>
      </w:r>
      <w:proofErr w:type="spellEnd"/>
      <w:r>
        <w:rPr>
          <w:sz w:val="24"/>
          <w:szCs w:val="24"/>
        </w:rPr>
        <w:t>.</w:t>
      </w:r>
    </w:p>
    <w:p w14:paraId="07CAF547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10305773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2997822A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34693F41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44AC6AB8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2586E0F9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427178EA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1638754A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0EF847EA" w14:textId="77777777" w:rsidR="005C3117" w:rsidRDefault="005C311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65EBA00A" w14:textId="77777777" w:rsidR="005C3117" w:rsidRDefault="005C311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1B679D24" w14:textId="77777777" w:rsidR="005C3117" w:rsidRDefault="005C311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71042B11" w14:textId="77777777" w:rsidR="005C3117" w:rsidRDefault="005C311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47F525D5" w14:textId="77777777" w:rsidR="005C3117" w:rsidRDefault="00AA1C6C">
      <w:pPr>
        <w:widowControl w:val="0"/>
        <w:spacing w:line="240" w:lineRule="auto"/>
      </w:pPr>
      <w:proofErr w:type="spellStart"/>
      <w:r>
        <w:rPr>
          <w:sz w:val="24"/>
          <w:szCs w:val="24"/>
        </w:rPr>
        <w:t>Укажите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возможные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конфликты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интересов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связанные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каким-либо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департамен</w:t>
      </w:r>
      <w:r>
        <w:rPr>
          <w:sz w:val="24"/>
          <w:szCs w:val="24"/>
        </w:rPr>
        <w:t>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округа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если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применимо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t>Пример</w:t>
      </w:r>
      <w:proofErr w:type="spellEnd"/>
      <w:r>
        <w:t xml:space="preserve">: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работаете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организацию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входите</w:t>
      </w:r>
      <w:proofErr w:type="spellEnd"/>
      <w:r>
        <w:t xml:space="preserve"> в </w:t>
      </w:r>
      <w:proofErr w:type="spellStart"/>
      <w:r>
        <w:t>совет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финансируется</w:t>
      </w:r>
      <w:proofErr w:type="spellEnd"/>
      <w:r>
        <w:t xml:space="preserve"> </w:t>
      </w:r>
      <w:proofErr w:type="spellStart"/>
      <w:r>
        <w:t>округом</w:t>
      </w:r>
      <w:proofErr w:type="spellEnd"/>
      <w:r>
        <w:t xml:space="preserve"> и (</w:t>
      </w:r>
      <w:proofErr w:type="spellStart"/>
      <w:r>
        <w:t>или</w:t>
      </w:r>
      <w:proofErr w:type="spellEnd"/>
      <w:r>
        <w:t xml:space="preserve">)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округом</w:t>
      </w:r>
      <w:proofErr w:type="spellEnd"/>
      <w:r>
        <w:t xml:space="preserve">. </w:t>
      </w:r>
      <w:proofErr w:type="spellStart"/>
      <w:r>
        <w:t>Обратите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работающие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округ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входить</w:t>
      </w:r>
      <w:proofErr w:type="spellEnd"/>
      <w:r>
        <w:t xml:space="preserve"> в </w:t>
      </w:r>
      <w:proofErr w:type="spellStart"/>
      <w:r>
        <w:t>Консультативный</w:t>
      </w:r>
      <w:proofErr w:type="spellEnd"/>
      <w:r>
        <w:t xml:space="preserve"> </w:t>
      </w:r>
      <w:proofErr w:type="spellStart"/>
      <w:r>
        <w:t>бюджетн</w:t>
      </w:r>
      <w:r>
        <w:t>ый</w:t>
      </w:r>
      <w:proofErr w:type="spellEnd"/>
      <w:r>
        <w:t xml:space="preserve"> </w:t>
      </w:r>
      <w:proofErr w:type="spellStart"/>
      <w:r>
        <w:t>комитет</w:t>
      </w:r>
      <w:proofErr w:type="spellEnd"/>
      <w:r>
        <w:t>.</w:t>
      </w:r>
    </w:p>
    <w:p w14:paraId="22B9438F" w14:textId="77777777" w:rsidR="005C3117" w:rsidRDefault="005C311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38617CFF" w14:textId="77777777" w:rsidR="005C3117" w:rsidRDefault="005C311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0F051762" w14:textId="77777777" w:rsidR="005C3117" w:rsidRDefault="005C311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515ECEC9" w14:textId="77777777" w:rsidR="005C3117" w:rsidRDefault="005C311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3D2FDA19" w14:textId="77777777" w:rsidR="005C3117" w:rsidRDefault="005C311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6FCECC31" w14:textId="77777777" w:rsidR="005C3117" w:rsidRDefault="005C311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55984CFE" w14:textId="7624379B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4ECE8390" w14:textId="77777777" w:rsidR="005C3117" w:rsidRDefault="00AA1C6C">
      <w:pPr>
        <w:widowControl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Предоставьте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краткую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информацию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своем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опыте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работы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волонтерской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деятельности</w:t>
      </w:r>
      <w:proofErr w:type="spellEnd"/>
      <w:r>
        <w:rPr>
          <w:sz w:val="24"/>
          <w:szCs w:val="24"/>
        </w:rPr>
        <w:t>.</w:t>
      </w:r>
    </w:p>
    <w:p w14:paraId="639A1C9A" w14:textId="77777777" w:rsidR="005C3117" w:rsidRDefault="00AA1C6C">
      <w:pPr>
        <w:widowControl w:val="0"/>
        <w:spacing w:line="240" w:lineRule="auto"/>
      </w:pP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предоставить</w:t>
      </w:r>
      <w:proofErr w:type="spellEnd"/>
      <w:r>
        <w:t xml:space="preserve"> </w:t>
      </w:r>
      <w:proofErr w:type="spellStart"/>
      <w:r>
        <w:t>свой</w:t>
      </w:r>
      <w:proofErr w:type="spellEnd"/>
      <w:r>
        <w:t xml:space="preserve"> </w:t>
      </w:r>
      <w:proofErr w:type="spellStart"/>
      <w:r>
        <w:t>ответ</w:t>
      </w:r>
      <w:proofErr w:type="spellEnd"/>
      <w:r>
        <w:t xml:space="preserve"> в </w:t>
      </w:r>
      <w:proofErr w:type="spellStart"/>
      <w:r>
        <w:t>письменном</w:t>
      </w:r>
      <w:proofErr w:type="spellEnd"/>
      <w:r>
        <w:t xml:space="preserve"> </w:t>
      </w:r>
      <w:proofErr w:type="spellStart"/>
      <w:r>
        <w:t>виде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прикрепить</w:t>
      </w:r>
      <w:proofErr w:type="spellEnd"/>
      <w:r>
        <w:t xml:space="preserve"> </w:t>
      </w:r>
      <w:proofErr w:type="spellStart"/>
      <w:r>
        <w:t>резюме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хотите</w:t>
      </w:r>
      <w:proofErr w:type="spellEnd"/>
      <w:r>
        <w:t xml:space="preserve"> </w:t>
      </w:r>
      <w:proofErr w:type="spellStart"/>
      <w:r>
        <w:t>отправить</w:t>
      </w:r>
      <w:proofErr w:type="spellEnd"/>
      <w:r>
        <w:t xml:space="preserve"> </w:t>
      </w:r>
      <w:proofErr w:type="spellStart"/>
      <w:r>
        <w:t>форматированное</w:t>
      </w:r>
      <w:proofErr w:type="spellEnd"/>
      <w:r>
        <w:t xml:space="preserve"> </w:t>
      </w:r>
      <w:proofErr w:type="spellStart"/>
      <w:r>
        <w:t>резюме</w:t>
      </w:r>
      <w:proofErr w:type="spellEnd"/>
      <w:r>
        <w:t xml:space="preserve">, </w:t>
      </w:r>
      <w:proofErr w:type="spellStart"/>
      <w:r>
        <w:t>прикрепите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к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заявке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отправьте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 community.involvement@multco.us.</w:t>
      </w:r>
    </w:p>
    <w:p w14:paraId="2A48325D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2EC0DB46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37A8DCD4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642C8708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1B452BD4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47AF2966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25D40F8A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5364E0AC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600C0185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47A33FC1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5CD1B34A" w14:textId="77777777" w:rsidR="005C3117" w:rsidRDefault="00AA1C6C">
      <w:pPr>
        <w:widowControl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Хотите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сообщить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что-то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еще</w:t>
      </w:r>
      <w:proofErr w:type="spellEnd"/>
      <w:r>
        <w:rPr>
          <w:sz w:val="24"/>
          <w:szCs w:val="24"/>
        </w:rPr>
        <w:t>?</w:t>
      </w:r>
    </w:p>
    <w:p w14:paraId="73D81876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442F6D5D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6A83646C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4DB062B1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02C709E1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28D2AD98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355A642F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67C21FE3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1D4E25E0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5A0FD71E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2CBC8473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5731EE7E" w14:textId="77777777" w:rsidR="005C3117" w:rsidRDefault="00AA1C6C">
      <w:pPr>
        <w:widowControl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узнали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этой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возможности</w:t>
      </w:r>
      <w:proofErr w:type="spellEnd"/>
      <w:r>
        <w:rPr>
          <w:sz w:val="24"/>
          <w:szCs w:val="24"/>
        </w:rPr>
        <w:t>?</w:t>
      </w:r>
    </w:p>
    <w:p w14:paraId="319732E3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10880383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4CFB7249" w14:textId="667632A9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5F827940" w14:textId="2B726FC2" w:rsidR="00AA1C6C" w:rsidRDefault="00AA1C6C">
      <w:pPr>
        <w:widowControl w:val="0"/>
        <w:spacing w:line="240" w:lineRule="auto"/>
        <w:rPr>
          <w:sz w:val="24"/>
          <w:szCs w:val="24"/>
        </w:rPr>
      </w:pPr>
    </w:p>
    <w:p w14:paraId="60362158" w14:textId="17AA0BD5" w:rsidR="00AA1C6C" w:rsidRDefault="00AA1C6C">
      <w:pPr>
        <w:widowControl w:val="0"/>
        <w:spacing w:line="240" w:lineRule="auto"/>
        <w:rPr>
          <w:sz w:val="24"/>
          <w:szCs w:val="24"/>
        </w:rPr>
      </w:pPr>
    </w:p>
    <w:p w14:paraId="71949C34" w14:textId="6D396F13" w:rsidR="00AA1C6C" w:rsidRDefault="00AA1C6C">
      <w:pPr>
        <w:widowControl w:val="0"/>
        <w:spacing w:line="240" w:lineRule="auto"/>
        <w:rPr>
          <w:sz w:val="24"/>
          <w:szCs w:val="24"/>
        </w:rPr>
      </w:pPr>
    </w:p>
    <w:p w14:paraId="4F67133A" w14:textId="4059847E" w:rsidR="00AA1C6C" w:rsidRDefault="00AA1C6C">
      <w:pPr>
        <w:widowControl w:val="0"/>
        <w:spacing w:line="240" w:lineRule="auto"/>
        <w:rPr>
          <w:sz w:val="24"/>
          <w:szCs w:val="24"/>
        </w:rPr>
      </w:pPr>
    </w:p>
    <w:p w14:paraId="453CA93E" w14:textId="433596B3" w:rsidR="00AA1C6C" w:rsidRDefault="00AA1C6C">
      <w:pPr>
        <w:widowControl w:val="0"/>
        <w:spacing w:line="240" w:lineRule="auto"/>
        <w:rPr>
          <w:sz w:val="24"/>
          <w:szCs w:val="24"/>
        </w:rPr>
      </w:pPr>
    </w:p>
    <w:p w14:paraId="79E32F6F" w14:textId="1B9FB06F" w:rsidR="00AA1C6C" w:rsidRDefault="00AA1C6C">
      <w:pPr>
        <w:widowControl w:val="0"/>
        <w:spacing w:line="240" w:lineRule="auto"/>
        <w:rPr>
          <w:sz w:val="24"/>
          <w:szCs w:val="24"/>
        </w:rPr>
      </w:pPr>
    </w:p>
    <w:p w14:paraId="58405695" w14:textId="77777777" w:rsidR="00AA1C6C" w:rsidRDefault="00AA1C6C">
      <w:pPr>
        <w:widowControl w:val="0"/>
        <w:spacing w:line="240" w:lineRule="auto"/>
        <w:rPr>
          <w:sz w:val="24"/>
          <w:szCs w:val="24"/>
        </w:rPr>
      </w:pPr>
      <w:bookmarkStart w:id="0" w:name="_GoBack"/>
      <w:bookmarkEnd w:id="0"/>
    </w:p>
    <w:p w14:paraId="655C2F1D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1C884826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3344A0C3" w14:textId="77777777" w:rsidR="005C3117" w:rsidRDefault="00AA1C6C">
      <w:pPr>
        <w:widowControl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Подпишитесь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рассылку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Офиса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вовлечения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сообщества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чтобы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получать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электронные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письма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новостями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новых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волонтерских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вакансиях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консультативных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советах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комитетах</w:t>
      </w:r>
      <w:proofErr w:type="spellEnd"/>
      <w:r>
        <w:rPr>
          <w:sz w:val="24"/>
          <w:szCs w:val="24"/>
        </w:rPr>
        <w:t>.</w:t>
      </w:r>
    </w:p>
    <w:p w14:paraId="6AD83333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03312DFB" w14:textId="77777777" w:rsidR="005C3117" w:rsidRDefault="00AA1C6C">
      <w:pPr>
        <w:widowControl w:val="0"/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подпишите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меня</w:t>
      </w:r>
      <w:proofErr w:type="spellEnd"/>
      <w:r>
        <w:rPr>
          <w:sz w:val="24"/>
          <w:szCs w:val="24"/>
        </w:rPr>
        <w:t>!</w:t>
      </w:r>
    </w:p>
    <w:p w14:paraId="10BDB2CE" w14:textId="77777777" w:rsidR="005C3117" w:rsidRDefault="005C3117">
      <w:pPr>
        <w:widowControl w:val="0"/>
        <w:spacing w:line="240" w:lineRule="auto"/>
        <w:rPr>
          <w:b/>
          <w:sz w:val="24"/>
          <w:szCs w:val="24"/>
        </w:rPr>
      </w:pPr>
    </w:p>
    <w:p w14:paraId="58813A4A" w14:textId="77777777" w:rsidR="005C3117" w:rsidRDefault="005C3117">
      <w:pPr>
        <w:widowControl w:val="0"/>
        <w:spacing w:line="240" w:lineRule="auto"/>
        <w:rPr>
          <w:b/>
          <w:sz w:val="24"/>
          <w:szCs w:val="24"/>
        </w:rPr>
      </w:pPr>
    </w:p>
    <w:p w14:paraId="70A6153A" w14:textId="77777777" w:rsidR="005C3117" w:rsidRDefault="00AA1C6C">
      <w:pPr>
        <w:widowControl w:val="0"/>
        <w:spacing w:line="240" w:lineRule="auto"/>
        <w:rPr>
          <w:b/>
          <w:sz w:val="24"/>
          <w:szCs w:val="24"/>
        </w:rPr>
      </w:pPr>
      <w:r>
        <w:br w:type="page"/>
      </w:r>
    </w:p>
    <w:p w14:paraId="2E8944F0" w14:textId="77777777" w:rsidR="005C3117" w:rsidRDefault="00AA1C6C">
      <w:pPr>
        <w:widowControl w:val="0"/>
        <w:spacing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Дополнительные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вопросы</w:t>
      </w:r>
      <w:proofErr w:type="spellEnd"/>
    </w:p>
    <w:p w14:paraId="63267032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54AB132B" w14:textId="77777777" w:rsidR="005C3117" w:rsidRDefault="00AA1C6C">
      <w:pPr>
        <w:widowControl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следующие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вопросы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отвечать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необяза</w:t>
      </w:r>
      <w:r>
        <w:rPr>
          <w:sz w:val="24"/>
          <w:szCs w:val="24"/>
        </w:rPr>
        <w:t>тельно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используются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Офисом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вовлечения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сообщества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отслеживания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эффективности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нашей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деятельности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связи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общественностью</w:t>
      </w:r>
      <w:proofErr w:type="spellEnd"/>
      <w:r>
        <w:rPr>
          <w:sz w:val="24"/>
          <w:szCs w:val="24"/>
        </w:rPr>
        <w:t>.</w:t>
      </w:r>
    </w:p>
    <w:p w14:paraId="420B2CC4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41C1345E" w14:textId="77777777" w:rsidR="005C3117" w:rsidRDefault="00AA1C6C">
      <w:pPr>
        <w:widowControl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рождения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месяц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день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год</w:t>
      </w:r>
      <w:proofErr w:type="spellEnd"/>
      <w:r>
        <w:rPr>
          <w:sz w:val="24"/>
          <w:szCs w:val="24"/>
        </w:rPr>
        <w:t xml:space="preserve">): </w:t>
      </w:r>
    </w:p>
    <w:p w14:paraId="2C02D9D5" w14:textId="77777777" w:rsidR="005C3117" w:rsidRDefault="005C311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046B9880" w14:textId="77777777" w:rsidR="005C3117" w:rsidRDefault="00AA1C6C">
      <w:pPr>
        <w:widowControl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Ваш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</w:t>
      </w:r>
      <w:proofErr w:type="spellEnd"/>
      <w:r>
        <w:rPr>
          <w:sz w:val="24"/>
          <w:szCs w:val="24"/>
        </w:rPr>
        <w:t>:</w:t>
      </w:r>
    </w:p>
    <w:p w14:paraId="2EC60AFE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7EA0775B" w14:textId="77777777" w:rsidR="005C3117" w:rsidRDefault="00AA1C6C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Мужской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D0FCA07" w14:textId="77777777" w:rsidR="005C3117" w:rsidRDefault="005C311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11C66502" w14:textId="77777777" w:rsidR="005C3117" w:rsidRDefault="00AA1C6C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Женский</w:t>
      </w:r>
      <w:proofErr w:type="spellEnd"/>
    </w:p>
    <w:p w14:paraId="031DB7F3" w14:textId="77777777" w:rsidR="005C3117" w:rsidRDefault="005C311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26269DED" w14:textId="77777777" w:rsidR="005C3117" w:rsidRDefault="00AA1C6C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Трансгендер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мужского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женский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2854CDD" w14:textId="77777777" w:rsidR="005C3117" w:rsidRDefault="005C311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3EE29ADE" w14:textId="77777777" w:rsidR="005C3117" w:rsidRDefault="00AA1C6C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Трансгендер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женского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мужской</w:t>
      </w:r>
      <w:proofErr w:type="spellEnd"/>
      <w:r>
        <w:rPr>
          <w:sz w:val="24"/>
          <w:szCs w:val="24"/>
        </w:rPr>
        <w:t>)</w:t>
      </w:r>
    </w:p>
    <w:p w14:paraId="165C15A9" w14:textId="77777777" w:rsidR="005C3117" w:rsidRDefault="005C311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65B7B428" w14:textId="77777777" w:rsidR="005C3117" w:rsidRDefault="00AA1C6C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Неизвестно</w:t>
      </w:r>
      <w:proofErr w:type="spellEnd"/>
    </w:p>
    <w:p w14:paraId="53875279" w14:textId="77777777" w:rsidR="005C3117" w:rsidRDefault="005C311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0973D409" w14:textId="77777777" w:rsidR="005C3117" w:rsidRDefault="00AA1C6C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Другое</w:t>
      </w:r>
      <w:proofErr w:type="spellEnd"/>
      <w:r>
        <w:rPr>
          <w:sz w:val="24"/>
          <w:szCs w:val="24"/>
        </w:rPr>
        <w:t>: _____________________</w:t>
      </w:r>
    </w:p>
    <w:p w14:paraId="3B9A1C36" w14:textId="77777777" w:rsidR="005C3117" w:rsidRDefault="005C311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22390D46" w14:textId="77777777" w:rsidR="005C3117" w:rsidRDefault="00AA1C6C">
      <w:pPr>
        <w:widowControl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Ваша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раса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этническая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принадлежность</w:t>
      </w:r>
      <w:proofErr w:type="spellEnd"/>
      <w:r>
        <w:rPr>
          <w:sz w:val="24"/>
          <w:szCs w:val="24"/>
        </w:rPr>
        <w:t>:</w:t>
      </w:r>
    </w:p>
    <w:p w14:paraId="01BEFF1D" w14:textId="77777777" w:rsidR="005C3117" w:rsidRDefault="005C311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174DB65B" w14:textId="77777777" w:rsidR="005C3117" w:rsidRDefault="00AA1C6C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Родом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коренного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населения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Северной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Америки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Аляски</w:t>
      </w:r>
      <w:proofErr w:type="spellEnd"/>
    </w:p>
    <w:p w14:paraId="1B598B18" w14:textId="77777777" w:rsidR="005C3117" w:rsidRDefault="005C311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5539CD84" w14:textId="77777777" w:rsidR="005C3117" w:rsidRDefault="00AA1C6C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Азиатского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происхождения</w:t>
      </w:r>
      <w:proofErr w:type="spellEnd"/>
    </w:p>
    <w:p w14:paraId="258E2AD4" w14:textId="77777777" w:rsidR="005C3117" w:rsidRDefault="00AA1C6C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A0DD3BE" w14:textId="77777777" w:rsidR="005C3117" w:rsidRDefault="00AA1C6C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Черной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афроамериканского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происхождения</w:t>
      </w:r>
      <w:proofErr w:type="spellEnd"/>
    </w:p>
    <w:p w14:paraId="5F80F9DC" w14:textId="77777777" w:rsidR="005C3117" w:rsidRDefault="005C311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71FE64F4" w14:textId="77777777" w:rsidR="005C3117" w:rsidRDefault="00AA1C6C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Испанского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латиноамериканского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происхождения</w:t>
      </w:r>
      <w:proofErr w:type="spellEnd"/>
    </w:p>
    <w:p w14:paraId="4773E465" w14:textId="77777777" w:rsidR="005C3117" w:rsidRDefault="005C311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440DC4FE" w14:textId="77777777" w:rsidR="005C3117" w:rsidRDefault="00AA1C6C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Родом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коренного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населения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Гавайских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тихоокеанских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островов</w:t>
      </w:r>
      <w:proofErr w:type="spellEnd"/>
    </w:p>
    <w:p w14:paraId="5F4B16FE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5EBDFC7E" w14:textId="77777777" w:rsidR="005C3117" w:rsidRDefault="00AA1C6C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Белой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расы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98C4F08" w14:textId="77777777" w:rsidR="005C3117" w:rsidRDefault="005C311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56C0B6E7" w14:textId="77777777" w:rsidR="005C3117" w:rsidRDefault="00AA1C6C">
      <w:pPr>
        <w:widowControl w:val="0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Другое</w:t>
      </w:r>
      <w:proofErr w:type="spellEnd"/>
      <w:r>
        <w:rPr>
          <w:sz w:val="24"/>
          <w:szCs w:val="24"/>
        </w:rPr>
        <w:t>: _____________________</w:t>
      </w:r>
    </w:p>
    <w:p w14:paraId="3A35A352" w14:textId="77777777" w:rsidR="005C3117" w:rsidRDefault="005C311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36C74DBE" w14:textId="77777777" w:rsidR="005C3117" w:rsidRDefault="005C3117">
      <w:pPr>
        <w:widowControl w:val="0"/>
        <w:spacing w:line="240" w:lineRule="auto"/>
        <w:ind w:firstLine="720"/>
        <w:rPr>
          <w:sz w:val="24"/>
          <w:szCs w:val="24"/>
        </w:rPr>
      </w:pPr>
    </w:p>
    <w:p w14:paraId="16FE3A68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32136D17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2E4CE5DF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571B5FAC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50322426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2EA19767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083A1CD8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38713674" w14:textId="77777777" w:rsidR="005C3117" w:rsidRDefault="005C3117">
      <w:pPr>
        <w:widowControl w:val="0"/>
        <w:spacing w:line="240" w:lineRule="auto"/>
        <w:rPr>
          <w:sz w:val="24"/>
          <w:szCs w:val="24"/>
        </w:rPr>
      </w:pPr>
    </w:p>
    <w:p w14:paraId="6A42CB84" w14:textId="77777777" w:rsidR="005C3117" w:rsidRDefault="00AA1C6C">
      <w:pPr>
        <w:widowControl w:val="0"/>
        <w:spacing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Отправьте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адресу</w:t>
      </w:r>
      <w:proofErr w:type="spellEnd"/>
      <w:r>
        <w:rPr>
          <w:sz w:val="24"/>
          <w:szCs w:val="24"/>
        </w:rPr>
        <w:t>:</w:t>
      </w:r>
      <w:r>
        <w:rPr>
          <w:noProof/>
        </w:rPr>
        <mc:AlternateContent>
          <mc:Choice Requires="wpg">
            <w:drawing>
              <wp:anchor distT="19050" distB="19050" distL="19050" distR="19050" simplePos="0" relativeHeight="251658240" behindDoc="0" locked="0" layoutInCell="1" hidden="0" allowOverlap="1" wp14:anchorId="15201E5F" wp14:editId="0C39E367">
                <wp:simplePos x="0" y="0"/>
                <wp:positionH relativeFrom="column">
                  <wp:posOffset>45720</wp:posOffset>
                </wp:positionH>
                <wp:positionV relativeFrom="paragraph">
                  <wp:posOffset>28575</wp:posOffset>
                </wp:positionV>
                <wp:extent cx="6858000" cy="12700"/>
                <wp:effectExtent l="0" t="0" r="0" b="0"/>
                <wp:wrapSquare wrapText="bothSides" distT="19050" distB="19050" distL="19050" distR="1905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714375"/>
                          <a:ext cx="7581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34609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="">
            <w:drawing>
              <wp:anchor allowOverlap="1" behindDoc="0" distB="19050" distT="19050" distL="19050" distR="19050" hidden="0" layoutInCell="1" locked="0" relativeHeight="0" simplePos="0">
                <wp:simplePos x="0" y="0"/>
                <wp:positionH relativeFrom="column">
                  <wp:posOffset>45720</wp:posOffset>
                </wp:positionH>
                <wp:positionV relativeFrom="paragraph">
                  <wp:posOffset>28575</wp:posOffset>
                </wp:positionV>
                <wp:extent cx="6858000" cy="12700"/>
                <wp:effectExtent b="0" l="0" r="0" t="0"/>
                <wp:wrapSquare wrapText="bothSides" distB="19050" distT="19050" distL="19050" distR="1905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F867CD1" w14:textId="77777777" w:rsidR="005C3117" w:rsidRDefault="00AA1C6C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Office of Community Involvement </w:t>
      </w:r>
    </w:p>
    <w:p w14:paraId="056F2D0E" w14:textId="77777777" w:rsidR="005C3117" w:rsidRDefault="00AA1C6C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501 SE Hawthorne Blvd., Suite </w:t>
      </w:r>
      <w:proofErr w:type="gramStart"/>
      <w:r>
        <w:rPr>
          <w:sz w:val="24"/>
          <w:szCs w:val="24"/>
        </w:rPr>
        <w:t>192  •</w:t>
      </w:r>
      <w:proofErr w:type="gramEnd"/>
      <w:r>
        <w:rPr>
          <w:sz w:val="24"/>
          <w:szCs w:val="24"/>
        </w:rPr>
        <w:t xml:space="preserve">  Portland, Oregon 97214</w:t>
      </w:r>
    </w:p>
    <w:sectPr w:rsidR="005C311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648" w:bottom="720" w:left="64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3A47A" w14:textId="77777777" w:rsidR="00000000" w:rsidRDefault="00AA1C6C">
      <w:pPr>
        <w:spacing w:line="240" w:lineRule="auto"/>
      </w:pPr>
      <w:r>
        <w:separator/>
      </w:r>
    </w:p>
  </w:endnote>
  <w:endnote w:type="continuationSeparator" w:id="0">
    <w:p w14:paraId="33309758" w14:textId="77777777" w:rsidR="00000000" w:rsidRDefault="00AA1C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62E5F" w14:textId="77777777" w:rsidR="005C3117" w:rsidRDefault="005C3117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43425" w14:textId="77777777" w:rsidR="005C3117" w:rsidRDefault="005C31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5A56F" w14:textId="77777777" w:rsidR="00000000" w:rsidRDefault="00AA1C6C">
      <w:pPr>
        <w:spacing w:line="240" w:lineRule="auto"/>
      </w:pPr>
      <w:r>
        <w:separator/>
      </w:r>
    </w:p>
  </w:footnote>
  <w:footnote w:type="continuationSeparator" w:id="0">
    <w:p w14:paraId="4C5F25D6" w14:textId="77777777" w:rsidR="00000000" w:rsidRDefault="00AA1C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BBC68" w14:textId="77777777" w:rsidR="005C3117" w:rsidRDefault="005C3117">
    <w:pPr>
      <w:widowControl w:val="0"/>
      <w:pBdr>
        <w:top w:val="nil"/>
        <w:left w:val="nil"/>
        <w:bottom w:val="nil"/>
        <w:right w:val="nil"/>
        <w:between w:val="nil"/>
      </w:pBdr>
      <w:spacing w:after="20"/>
      <w:rPr>
        <w:color w:val="1C4587"/>
      </w:rPr>
    </w:pPr>
  </w:p>
  <w:p w14:paraId="22879A48" w14:textId="77777777" w:rsidR="005C3117" w:rsidRDefault="005C3117">
    <w:pPr>
      <w:widowControl w:val="0"/>
      <w:pBdr>
        <w:top w:val="nil"/>
        <w:left w:val="nil"/>
        <w:bottom w:val="nil"/>
        <w:right w:val="nil"/>
        <w:between w:val="nil"/>
      </w:pBdr>
      <w:spacing w:before="200"/>
      <w:rPr>
        <w:color w:val="1C458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B154E" w14:textId="77777777" w:rsidR="005C3117" w:rsidRDefault="005C3117">
    <w:pPr>
      <w:widowControl w:val="0"/>
      <w:spacing w:after="20"/>
      <w:rPr>
        <w:color w:val="1C4587"/>
      </w:rPr>
    </w:pPr>
  </w:p>
  <w:tbl>
    <w:tblPr>
      <w:tblStyle w:val="a"/>
      <w:tblW w:w="1080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600" w:firstRow="0" w:lastRow="0" w:firstColumn="0" w:lastColumn="0" w:noHBand="1" w:noVBand="1"/>
    </w:tblPr>
    <w:tblGrid>
      <w:gridCol w:w="8190"/>
      <w:gridCol w:w="2610"/>
    </w:tblGrid>
    <w:tr w:rsidR="005C3117" w14:paraId="4D817763" w14:textId="77777777">
      <w:trPr>
        <w:trHeight w:val="560"/>
      </w:trPr>
      <w:tc>
        <w:tcPr>
          <w:tcW w:w="819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0E1D1DD7" w14:textId="77777777" w:rsidR="005C3117" w:rsidRDefault="00AA1C6C">
          <w:pPr>
            <w:widowControl w:val="0"/>
            <w:rPr>
              <w:sz w:val="32"/>
              <w:szCs w:val="32"/>
            </w:rPr>
          </w:pPr>
          <w:proofErr w:type="spellStart"/>
          <w:r>
            <w:rPr>
              <w:sz w:val="32"/>
              <w:szCs w:val="32"/>
            </w:rPr>
            <w:t>Заявка</w:t>
          </w:r>
          <w:proofErr w:type="spellEnd"/>
          <w:r>
            <w:rPr>
              <w:sz w:val="32"/>
              <w:szCs w:val="32"/>
            </w:rPr>
            <w:t xml:space="preserve"> о </w:t>
          </w:r>
          <w:proofErr w:type="spellStart"/>
          <w:r>
            <w:rPr>
              <w:sz w:val="32"/>
              <w:szCs w:val="32"/>
            </w:rPr>
            <w:t>приеме</w:t>
          </w:r>
          <w:proofErr w:type="spellEnd"/>
          <w:r>
            <w:rPr>
              <w:sz w:val="32"/>
              <w:szCs w:val="32"/>
            </w:rPr>
            <w:t xml:space="preserve"> в </w:t>
          </w:r>
          <w:proofErr w:type="spellStart"/>
          <w:r>
            <w:rPr>
              <w:sz w:val="32"/>
              <w:szCs w:val="32"/>
            </w:rPr>
            <w:t>Консультативный</w:t>
          </w:r>
          <w:proofErr w:type="spellEnd"/>
          <w:r>
            <w:rPr>
              <w:sz w:val="32"/>
              <w:szCs w:val="32"/>
            </w:rPr>
            <w:t xml:space="preserve"> </w:t>
          </w:r>
        </w:p>
        <w:p w14:paraId="0E0E860B" w14:textId="77777777" w:rsidR="005C3117" w:rsidRDefault="00AA1C6C">
          <w:pPr>
            <w:widowControl w:val="0"/>
            <w:rPr>
              <w:sz w:val="32"/>
              <w:szCs w:val="32"/>
            </w:rPr>
          </w:pPr>
          <w:proofErr w:type="spellStart"/>
          <w:r>
            <w:rPr>
              <w:sz w:val="32"/>
              <w:szCs w:val="32"/>
            </w:rPr>
            <w:t>бюджетный</w:t>
          </w:r>
          <w:proofErr w:type="spellEnd"/>
          <w:r>
            <w:rPr>
              <w:sz w:val="32"/>
              <w:szCs w:val="32"/>
            </w:rPr>
            <w:t xml:space="preserve"> </w:t>
          </w:r>
          <w:proofErr w:type="spellStart"/>
          <w:r>
            <w:rPr>
              <w:sz w:val="32"/>
              <w:szCs w:val="32"/>
            </w:rPr>
            <w:t>комитет</w:t>
          </w:r>
          <w:proofErr w:type="spellEnd"/>
          <w:r>
            <w:rPr>
              <w:sz w:val="32"/>
              <w:szCs w:val="32"/>
            </w:rPr>
            <w:t xml:space="preserve"> </w:t>
          </w:r>
          <w:proofErr w:type="spellStart"/>
          <w:r>
            <w:rPr>
              <w:sz w:val="32"/>
              <w:szCs w:val="32"/>
            </w:rPr>
            <w:t>сообщества</w:t>
          </w:r>
          <w:proofErr w:type="spellEnd"/>
          <w:r>
            <w:rPr>
              <w:sz w:val="32"/>
              <w:szCs w:val="32"/>
            </w:rPr>
            <w:t xml:space="preserve"> (CBAC)</w:t>
          </w:r>
        </w:p>
      </w:tc>
      <w:tc>
        <w:tcPr>
          <w:tcW w:w="261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5E390BAB" w14:textId="77777777" w:rsidR="005C3117" w:rsidRDefault="00AA1C6C">
          <w:pPr>
            <w:widowControl w:val="0"/>
            <w:spacing w:line="240" w:lineRule="auto"/>
          </w:pPr>
          <w:r>
            <w:rPr>
              <w:noProof/>
            </w:rPr>
            <w:drawing>
              <wp:inline distT="19050" distB="19050" distL="19050" distR="19050" wp14:anchorId="36DFB4C5" wp14:editId="3F26A822">
                <wp:extent cx="1619250" cy="495300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495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ACDE9C0" w14:textId="77777777" w:rsidR="005C3117" w:rsidRDefault="00AA1C6C">
    <w:pPr>
      <w:widowControl w:val="0"/>
      <w:spacing w:before="200"/>
    </w:pPr>
    <w:proofErr w:type="spellStart"/>
    <w:r>
      <w:rPr>
        <w:color w:val="1C4587"/>
      </w:rPr>
      <w:t>Благодарим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Вас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за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подачу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заявки</w:t>
    </w:r>
    <w:proofErr w:type="spellEnd"/>
    <w:r>
      <w:rPr>
        <w:color w:val="1C4587"/>
      </w:rPr>
      <w:t xml:space="preserve"> о </w:t>
    </w:r>
    <w:proofErr w:type="spellStart"/>
    <w:r>
      <w:rPr>
        <w:color w:val="1C4587"/>
      </w:rPr>
      <w:t>приеме</w:t>
    </w:r>
    <w:proofErr w:type="spellEnd"/>
    <w:r>
      <w:rPr>
        <w:color w:val="1C4587"/>
      </w:rPr>
      <w:t xml:space="preserve"> в CBAC! </w:t>
    </w:r>
    <w:proofErr w:type="spellStart"/>
    <w:r>
      <w:rPr>
        <w:color w:val="1C4587"/>
      </w:rPr>
      <w:t>Обратите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внимание</w:t>
    </w:r>
    <w:proofErr w:type="spellEnd"/>
    <w:r>
      <w:rPr>
        <w:color w:val="1C4587"/>
      </w:rPr>
      <w:t xml:space="preserve">, </w:t>
    </w:r>
    <w:proofErr w:type="spellStart"/>
    <w:r>
      <w:rPr>
        <w:color w:val="1C4587"/>
      </w:rPr>
      <w:t>что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предоставленная</w:t>
    </w:r>
    <w:proofErr w:type="spellEnd"/>
    <w:r>
      <w:rPr>
        <w:color w:val="1C4587"/>
      </w:rPr>
      <w:t xml:space="preserve"> в </w:t>
    </w:r>
    <w:proofErr w:type="spellStart"/>
    <w:r>
      <w:rPr>
        <w:color w:val="1C4587"/>
      </w:rPr>
      <w:t>этом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документе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информация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является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общедоступной</w:t>
    </w:r>
    <w:proofErr w:type="spellEnd"/>
    <w:r>
      <w:rPr>
        <w:color w:val="1C4587"/>
      </w:rPr>
      <w:t xml:space="preserve">. </w:t>
    </w:r>
    <w:proofErr w:type="spellStart"/>
    <w:r>
      <w:rPr>
        <w:color w:val="1C4587"/>
      </w:rPr>
      <w:t>Личная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информация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будет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храниться</w:t>
    </w:r>
    <w:proofErr w:type="spellEnd"/>
    <w:r>
      <w:rPr>
        <w:color w:val="1C4587"/>
      </w:rPr>
      <w:t xml:space="preserve"> в </w:t>
    </w:r>
    <w:proofErr w:type="spellStart"/>
    <w:r>
      <w:rPr>
        <w:color w:val="1C4587"/>
      </w:rPr>
      <w:t>соответствии</w:t>
    </w:r>
    <w:proofErr w:type="spellEnd"/>
    <w:r>
      <w:rPr>
        <w:color w:val="1C4587"/>
      </w:rPr>
      <w:t xml:space="preserve"> с </w:t>
    </w:r>
    <w:proofErr w:type="spellStart"/>
    <w:r>
      <w:rPr>
        <w:color w:val="1C4587"/>
      </w:rPr>
      <w:t>законодательными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нормами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относительно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конфиденциальной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информации</w:t>
    </w:r>
    <w:proofErr w:type="spellEnd"/>
    <w:r>
      <w:rPr>
        <w:color w:val="1C4587"/>
      </w:rPr>
      <w:t xml:space="preserve">. </w:t>
    </w:r>
    <w:proofErr w:type="spellStart"/>
    <w:r>
      <w:rPr>
        <w:color w:val="1C4587"/>
      </w:rPr>
      <w:t>Если</w:t>
    </w:r>
    <w:proofErr w:type="spellEnd"/>
    <w:r>
      <w:rPr>
        <w:color w:val="1C4587"/>
      </w:rPr>
      <w:t xml:space="preserve"> у </w:t>
    </w:r>
    <w:proofErr w:type="spellStart"/>
    <w:r>
      <w:rPr>
        <w:color w:val="1C4587"/>
      </w:rPr>
      <w:t>вас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возникли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какие-либо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вопросы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или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вы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хотите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связаться</w:t>
    </w:r>
    <w:proofErr w:type="spellEnd"/>
    <w:r>
      <w:rPr>
        <w:color w:val="1C4587"/>
      </w:rPr>
      <w:t xml:space="preserve"> с </w:t>
    </w:r>
    <w:proofErr w:type="spellStart"/>
    <w:r>
      <w:rPr>
        <w:color w:val="1C4587"/>
      </w:rPr>
      <w:t>сотрудниками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Офиса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вовлечения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сообщества</w:t>
    </w:r>
    <w:proofErr w:type="spellEnd"/>
    <w:r>
      <w:rPr>
        <w:color w:val="1C4587"/>
      </w:rPr>
      <w:t xml:space="preserve"> (Office of Community Involvement), </w:t>
    </w:r>
    <w:proofErr w:type="spellStart"/>
    <w:r>
      <w:rPr>
        <w:color w:val="1C4587"/>
      </w:rPr>
      <w:t>позвоните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нам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по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номеру</w:t>
    </w:r>
    <w:proofErr w:type="spellEnd"/>
    <w:r>
      <w:rPr>
        <w:color w:val="1C4587"/>
      </w:rPr>
      <w:t xml:space="preserve"> 503-988-3450 </w:t>
    </w:r>
    <w:proofErr w:type="spellStart"/>
    <w:r>
      <w:rPr>
        <w:color w:val="1C4587"/>
      </w:rPr>
      <w:t>или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отправьте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электронное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письмо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на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адрес</w:t>
    </w:r>
    <w:proofErr w:type="spellEnd"/>
    <w:r>
      <w:rPr>
        <w:color w:val="1C4587"/>
      </w:rPr>
      <w:t xml:space="preserve"> community.involvement@multco.us. </w:t>
    </w:r>
    <w:proofErr w:type="spellStart"/>
    <w:r>
      <w:rPr>
        <w:color w:val="1C4587"/>
      </w:rPr>
      <w:t>Д</w:t>
    </w:r>
    <w:r>
      <w:rPr>
        <w:color w:val="1C4587"/>
      </w:rPr>
      <w:t>ля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подачи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заявки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по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Интернету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посетите</w:t>
    </w:r>
    <w:proofErr w:type="spellEnd"/>
    <w:r>
      <w:rPr>
        <w:color w:val="1C4587"/>
      </w:rPr>
      <w:t xml:space="preserve"> </w:t>
    </w:r>
    <w:proofErr w:type="spellStart"/>
    <w:r>
      <w:rPr>
        <w:color w:val="1C4587"/>
      </w:rPr>
      <w:t>веб-сайт</w:t>
    </w:r>
    <w:proofErr w:type="spellEnd"/>
    <w:r>
      <w:rPr>
        <w:color w:val="1C4587"/>
      </w:rPr>
      <w:t xml:space="preserve"> multco.us/</w:t>
    </w:r>
    <w:proofErr w:type="spellStart"/>
    <w:r>
      <w:rPr>
        <w:color w:val="1C4587"/>
      </w:rPr>
      <w:t>oci</w:t>
    </w:r>
    <w:proofErr w:type="spellEnd"/>
    <w:r>
      <w:rPr>
        <w:color w:val="1C4587"/>
      </w:rPr>
      <w:t xml:space="preserve">. </w:t>
    </w:r>
    <w:r>
      <w:rPr>
        <w:noProof/>
      </w:rPr>
      <mc:AlternateContent>
        <mc:Choice Requires="wpg">
          <w:drawing>
            <wp:anchor distT="19050" distB="19050" distL="19050" distR="19050" simplePos="0" relativeHeight="251658240" behindDoc="0" locked="0" layoutInCell="1" hidden="0" allowOverlap="1" wp14:anchorId="490CED87" wp14:editId="10013155">
              <wp:simplePos x="0" y="0"/>
              <wp:positionH relativeFrom="column">
                <wp:posOffset>1</wp:posOffset>
              </wp:positionH>
              <wp:positionV relativeFrom="paragraph">
                <wp:posOffset>57150</wp:posOffset>
              </wp:positionV>
              <wp:extent cx="6858000" cy="9525"/>
              <wp:effectExtent l="0" t="0" r="0" b="0"/>
              <wp:wrapSquare wrapText="bothSides" distT="19050" distB="19050" distL="19050" distR="1905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714375"/>
                        <a:ext cx="75819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346094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="">
          <w:drawing>
            <wp:anchor allowOverlap="1" behindDoc="0" distB="19050" distT="19050" distL="19050" distR="1905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57150</wp:posOffset>
              </wp:positionV>
              <wp:extent cx="6858000" cy="9525"/>
              <wp:effectExtent b="0" l="0" r="0" t="0"/>
              <wp:wrapSquare wrapText="bothSides" distB="19050" distT="19050" distL="19050" distR="1905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0" cy="9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C34FC"/>
    <w:multiLevelType w:val="multilevel"/>
    <w:tmpl w:val="EA6A86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17"/>
    <w:rsid w:val="005C3117"/>
    <w:rsid w:val="00AA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6744A"/>
  <w15:docId w15:val="{CD456D41-2685-4124-B010-7C089D96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Remote_Patricia</dc:creator>
  <cp:lastModifiedBy>Remote_Patricia</cp:lastModifiedBy>
  <cp:revision>2</cp:revision>
  <dcterms:created xsi:type="dcterms:W3CDTF">2019-07-18T08:24:00Z</dcterms:created>
  <dcterms:modified xsi:type="dcterms:W3CDTF">2019-07-18T08:24:00Z</dcterms:modified>
</cp:coreProperties>
</file>