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2">
      <w:pPr>
        <w:jc w:val="center"/>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COVID19 Vaccine Workshop</w:t>
      </w:r>
    </w:p>
    <w:p w:rsidR="00000000" w:rsidDel="00000000" w:rsidP="00000000" w:rsidRDefault="00000000" w:rsidRPr="00000000" w14:paraId="00000003">
      <w:pPr>
        <w:jc w:val="cente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4">
      <w:pPr>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Time</w:t>
      </w:r>
      <w:r w:rsidDel="00000000" w:rsidR="00000000" w:rsidRPr="00000000">
        <w:rPr>
          <w:rFonts w:ascii="Open Sans" w:cs="Open Sans" w:eastAsia="Open Sans" w:hAnsi="Open Sans"/>
          <w:sz w:val="24"/>
          <w:szCs w:val="24"/>
          <w:rtl w:val="0"/>
        </w:rPr>
        <w:t xml:space="preserve">: </w:t>
      </w:r>
      <w:r w:rsidDel="00000000" w:rsidR="00000000" w:rsidRPr="00000000">
        <w:rPr>
          <w:rFonts w:ascii="Open Sans" w:cs="Open Sans" w:eastAsia="Open Sans" w:hAnsi="Open Sans"/>
          <w:sz w:val="24"/>
          <w:szCs w:val="24"/>
          <w:rtl w:val="0"/>
        </w:rPr>
        <w:t xml:space="preserve">2.5 hrs</w:t>
      </w:r>
    </w:p>
    <w:p w:rsidR="00000000" w:rsidDel="00000000" w:rsidP="00000000" w:rsidRDefault="00000000" w:rsidRPr="00000000" w14:paraId="00000005">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6">
      <w:pPr>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Learning Objectives</w:t>
      </w:r>
      <w:r w:rsidDel="00000000" w:rsidR="00000000" w:rsidRPr="00000000">
        <w:rPr>
          <w:rFonts w:ascii="Open Sans" w:cs="Open Sans" w:eastAsia="Open Sans" w:hAnsi="Open Sans"/>
          <w:sz w:val="24"/>
          <w:szCs w:val="24"/>
          <w:rtl w:val="0"/>
        </w:rPr>
        <w:t xml:space="preserve">: By the end of the workshop, participants will be able to:</w:t>
      </w:r>
    </w:p>
    <w:p w:rsidR="00000000" w:rsidDel="00000000" w:rsidP="00000000" w:rsidRDefault="00000000" w:rsidRPr="00000000" w14:paraId="00000007">
      <w:pPr>
        <w:numPr>
          <w:ilvl w:val="0"/>
          <w:numId w:val="11"/>
        </w:numPr>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Acknowledge the connection between historical trauma and vaccine hesitancy for some BIPOC communities</w:t>
      </w:r>
    </w:p>
    <w:p w:rsidR="00000000" w:rsidDel="00000000" w:rsidP="00000000" w:rsidRDefault="00000000" w:rsidRPr="00000000" w14:paraId="00000008">
      <w:pPr>
        <w:numPr>
          <w:ilvl w:val="0"/>
          <w:numId w:val="11"/>
        </w:numPr>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Understand how the immune system works and how vaccines work</w:t>
      </w:r>
    </w:p>
    <w:p w:rsidR="00000000" w:rsidDel="00000000" w:rsidP="00000000" w:rsidRDefault="00000000" w:rsidRPr="00000000" w14:paraId="00000009">
      <w:pPr>
        <w:numPr>
          <w:ilvl w:val="0"/>
          <w:numId w:val="11"/>
        </w:numPr>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Explain what the COVID19 vaccine contains, how it works, potential side effects, and dosage</w:t>
      </w:r>
    </w:p>
    <w:p w:rsidR="00000000" w:rsidDel="00000000" w:rsidP="00000000" w:rsidRDefault="00000000" w:rsidRPr="00000000" w14:paraId="0000000A">
      <w:pPr>
        <w:numPr>
          <w:ilvl w:val="0"/>
          <w:numId w:val="11"/>
        </w:numPr>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Share how vaccines in general and the COVID19 vaccine was created, along with the vaccine approval process, and the differences and similarities between the Pfizer and Moderna vaccines</w:t>
      </w:r>
    </w:p>
    <w:p w:rsidR="00000000" w:rsidDel="00000000" w:rsidP="00000000" w:rsidRDefault="00000000" w:rsidRPr="00000000" w14:paraId="0000000B">
      <w:pPr>
        <w:ind w:left="720" w:firstLine="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C">
      <w:pPr>
        <w:rPr>
          <w:rFonts w:ascii="Open Sans" w:cs="Open Sans" w:eastAsia="Open Sans" w:hAnsi="Open Sans"/>
          <w:i w:val="1"/>
          <w:sz w:val="24"/>
          <w:szCs w:val="24"/>
        </w:rPr>
      </w:pPr>
      <w:r w:rsidDel="00000000" w:rsidR="00000000" w:rsidRPr="00000000">
        <w:rPr>
          <w:rFonts w:ascii="Open Sans" w:cs="Open Sans" w:eastAsia="Open Sans" w:hAnsi="Open Sans"/>
          <w:i w:val="1"/>
          <w:sz w:val="24"/>
          <w:szCs w:val="24"/>
          <w:rtl w:val="0"/>
        </w:rPr>
        <w:t xml:space="preserve">Facilitator instructions are italicized.  </w:t>
      </w:r>
    </w:p>
    <w:p w:rsidR="00000000" w:rsidDel="00000000" w:rsidP="00000000" w:rsidRDefault="00000000" w:rsidRPr="00000000" w14:paraId="0000000D">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E">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For questions regarding these workshop materials, please contact Beth Poteet, Multnomah County Health Department at </w:t>
      </w:r>
      <w:hyperlink r:id="rId6">
        <w:r w:rsidDel="00000000" w:rsidR="00000000" w:rsidRPr="00000000">
          <w:rPr>
            <w:rFonts w:ascii="Open Sans" w:cs="Open Sans" w:eastAsia="Open Sans" w:hAnsi="Open Sans"/>
            <w:color w:val="1155cc"/>
            <w:sz w:val="24"/>
            <w:szCs w:val="24"/>
            <w:u w:val="single"/>
            <w:rtl w:val="0"/>
          </w:rPr>
          <w:t xml:space="preserve">beth.poteet@multco.us</w:t>
        </w:r>
      </w:hyperlink>
      <w:r w:rsidDel="00000000" w:rsidR="00000000" w:rsidRPr="00000000">
        <w:rPr>
          <w:rFonts w:ascii="Open Sans" w:cs="Open Sans" w:eastAsia="Open Sans" w:hAnsi="Open Sans"/>
          <w:sz w:val="24"/>
          <w:szCs w:val="24"/>
          <w:rtl w:val="0"/>
        </w:rPr>
        <w:t xml:space="preserve">.  Please credit Multnomah County Health Department and keep the final slide crediting Slidesgo.</w:t>
      </w:r>
    </w:p>
    <w:p w:rsidR="00000000" w:rsidDel="00000000" w:rsidP="00000000" w:rsidRDefault="00000000" w:rsidRPr="00000000" w14:paraId="0000000F">
      <w:pPr>
        <w:rPr>
          <w:rFonts w:ascii="Open Sans" w:cs="Open Sans" w:eastAsia="Open Sans" w:hAnsi="Open Sans"/>
          <w:sz w:val="24"/>
          <w:szCs w:val="24"/>
        </w:rPr>
      </w:pPr>
      <w:r w:rsidDel="00000000" w:rsidR="00000000" w:rsidRPr="00000000">
        <w:rPr>
          <w:rtl w:val="0"/>
        </w:rPr>
      </w:r>
    </w:p>
    <w:tbl>
      <w:tblPr>
        <w:tblStyle w:val="Table1"/>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7560"/>
        <w:gridCol w:w="2550"/>
        <w:gridCol w:w="1695"/>
        <w:tblGridChange w:id="0">
          <w:tblGrid>
            <w:gridCol w:w="2595"/>
            <w:gridCol w:w="7560"/>
            <w:gridCol w:w="2550"/>
            <w:gridCol w:w="1695"/>
          </w:tblGrid>
        </w:tblGridChange>
      </w:tblGrid>
      <w:tr>
        <w:tc>
          <w:tcPr>
            <w:shd w:fill="e6b8af"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Topic &amp;</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1"/>
                <w:sz w:val="24"/>
                <w:szCs w:val="24"/>
              </w:rPr>
            </w:pPr>
            <w:r w:rsidDel="00000000" w:rsidR="00000000" w:rsidRPr="00000000">
              <w:rPr>
                <w:rFonts w:ascii="Open Sans" w:cs="Open Sans" w:eastAsia="Open Sans" w:hAnsi="Open Sans"/>
                <w:b w:val="1"/>
                <w:i w:val="1"/>
                <w:sz w:val="24"/>
                <w:szCs w:val="24"/>
                <w:rtl w:val="0"/>
              </w:rPr>
              <w:t xml:space="preserve">Method</w:t>
            </w:r>
          </w:p>
        </w:tc>
        <w:tc>
          <w:tcPr>
            <w:shd w:fill="e6b8af"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Process</w:t>
            </w:r>
          </w:p>
        </w:tc>
        <w:tc>
          <w:tcPr>
            <w:shd w:fill="e6b8af"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Materials</w:t>
            </w:r>
          </w:p>
        </w:tc>
        <w:tc>
          <w:tcPr>
            <w:shd w:fill="e6b8af"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Facilitator &amp;</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Time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Welcome &amp; Introduction</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1"/>
                <w:sz w:val="24"/>
                <w:szCs w:val="24"/>
              </w:rPr>
            </w:pPr>
            <w:r w:rsidDel="00000000" w:rsidR="00000000" w:rsidRPr="00000000">
              <w:rPr>
                <w:rFonts w:ascii="Open Sans" w:cs="Open Sans" w:eastAsia="Open Sans" w:hAnsi="Open Sans"/>
                <w:i w:val="1"/>
                <w:sz w:val="24"/>
                <w:szCs w:val="24"/>
                <w:rtl w:val="0"/>
              </w:rPr>
              <w:t xml:space="preserve">Large group discussion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i w:val="1"/>
                <w:sz w:val="24"/>
                <w:szCs w:val="24"/>
              </w:rPr>
            </w:pPr>
            <w:r w:rsidDel="00000000" w:rsidR="00000000" w:rsidRPr="00000000">
              <w:rPr>
                <w:rFonts w:ascii="Open Sans" w:cs="Open Sans" w:eastAsia="Open Sans" w:hAnsi="Open Sans"/>
                <w:i w:val="1"/>
                <w:sz w:val="24"/>
                <w:szCs w:val="24"/>
                <w:rtl w:val="0"/>
              </w:rPr>
              <w:t xml:space="preserve">Welcome participants to the COVID19 Vaccine 101 workshop.  </w:t>
            </w:r>
          </w:p>
          <w:p w:rsidR="00000000" w:rsidDel="00000000" w:rsidP="00000000" w:rsidRDefault="00000000" w:rsidRPr="00000000" w14:paraId="0000001A">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i w:val="1"/>
                <w:sz w:val="24"/>
                <w:szCs w:val="24"/>
              </w:rPr>
            </w:pPr>
            <w:r w:rsidDel="00000000" w:rsidR="00000000" w:rsidRPr="00000000">
              <w:rPr>
                <w:rFonts w:ascii="Open Sans" w:cs="Open Sans" w:eastAsia="Open Sans" w:hAnsi="Open Sans"/>
                <w:i w:val="1"/>
                <w:sz w:val="24"/>
                <w:szCs w:val="24"/>
                <w:rtl w:val="0"/>
              </w:rPr>
              <w:t xml:space="preserve">Facilitators introduce themselves.</w:t>
            </w:r>
          </w:p>
          <w:p w:rsidR="00000000" w:rsidDel="00000000" w:rsidP="00000000" w:rsidRDefault="00000000" w:rsidRPr="00000000" w14:paraId="0000001B">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i w:val="1"/>
                <w:sz w:val="24"/>
                <w:szCs w:val="24"/>
              </w:rPr>
            </w:pPr>
            <w:r w:rsidDel="00000000" w:rsidR="00000000" w:rsidRPr="00000000">
              <w:rPr>
                <w:rFonts w:ascii="Open Sans" w:cs="Open Sans" w:eastAsia="Open Sans" w:hAnsi="Open Sans"/>
                <w:i w:val="1"/>
                <w:sz w:val="24"/>
                <w:szCs w:val="24"/>
                <w:rtl w:val="0"/>
              </w:rPr>
              <w:t xml:space="preserve">Begin with a l</w:t>
            </w:r>
            <w:r w:rsidDel="00000000" w:rsidR="00000000" w:rsidRPr="00000000">
              <w:rPr>
                <w:rFonts w:ascii="Open Sans" w:cs="Open Sans" w:eastAsia="Open Sans" w:hAnsi="Open Sans"/>
                <w:i w:val="1"/>
                <w:sz w:val="24"/>
                <w:szCs w:val="24"/>
                <w:rtl w:val="0"/>
              </w:rPr>
              <w:t xml:space="preserve">and and labor acknowledgment</w:t>
            </w:r>
            <w:r w:rsidDel="00000000" w:rsidR="00000000" w:rsidRPr="00000000">
              <w:rPr>
                <w:rFonts w:ascii="Open Sans" w:cs="Open Sans" w:eastAsia="Open Sans" w:hAnsi="Open Sans"/>
                <w:i w:val="1"/>
                <w:sz w:val="24"/>
                <w:szCs w:val="24"/>
                <w:rtl w:val="0"/>
              </w:rPr>
              <w:t xml:space="preserve"> on PPT Slide 2.  For guidance, see </w:t>
            </w:r>
            <w:hyperlink r:id="rId7">
              <w:r w:rsidDel="00000000" w:rsidR="00000000" w:rsidRPr="00000000">
                <w:rPr>
                  <w:rFonts w:ascii="Open Sans" w:cs="Open Sans" w:eastAsia="Open Sans" w:hAnsi="Open Sans"/>
                  <w:i w:val="1"/>
                  <w:color w:val="1155cc"/>
                  <w:sz w:val="24"/>
                  <w:szCs w:val="24"/>
                  <w:u w:val="single"/>
                  <w:rtl w:val="0"/>
                </w:rPr>
                <w:t xml:space="preserve">Territory Acknowledgment</w:t>
              </w:r>
            </w:hyperlink>
            <w:r w:rsidDel="00000000" w:rsidR="00000000" w:rsidRPr="00000000">
              <w:rPr>
                <w:rFonts w:ascii="Open Sans" w:cs="Open Sans" w:eastAsia="Open Sans" w:hAnsi="Open Sans"/>
                <w:i w:val="1"/>
                <w:sz w:val="24"/>
                <w:szCs w:val="24"/>
                <w:rtl w:val="0"/>
              </w:rPr>
              <w:t xml:space="preserve">.</w:t>
            </w:r>
            <w:r w:rsidDel="00000000" w:rsidR="00000000" w:rsidRPr="00000000">
              <w:rPr>
                <w:rtl w:val="0"/>
              </w:rPr>
            </w:r>
          </w:p>
          <w:p w:rsidR="00000000" w:rsidDel="00000000" w:rsidP="00000000" w:rsidRDefault="00000000" w:rsidRPr="00000000" w14:paraId="0000001C">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i w:val="1"/>
                <w:sz w:val="24"/>
                <w:szCs w:val="24"/>
              </w:rPr>
            </w:pPr>
            <w:r w:rsidDel="00000000" w:rsidR="00000000" w:rsidRPr="00000000">
              <w:rPr>
                <w:rFonts w:ascii="Open Sans" w:cs="Open Sans" w:eastAsia="Open Sans" w:hAnsi="Open Sans"/>
                <w:i w:val="1"/>
                <w:sz w:val="24"/>
                <w:szCs w:val="24"/>
                <w:rtl w:val="0"/>
              </w:rPr>
              <w:t xml:space="preserve">Orient participants to the technology platform you are using.  For example, using mute, video, chat and reactions functions.</w:t>
            </w:r>
          </w:p>
          <w:p w:rsidR="00000000" w:rsidDel="00000000" w:rsidP="00000000" w:rsidRDefault="00000000" w:rsidRPr="00000000" w14:paraId="0000001D">
            <w:pPr>
              <w:widowControl w:val="0"/>
              <w:numPr>
                <w:ilvl w:val="0"/>
                <w:numId w:val="10"/>
              </w:numPr>
              <w:spacing w:line="240" w:lineRule="auto"/>
              <w:ind w:left="720" w:hanging="360"/>
              <w:rPr>
                <w:rFonts w:ascii="Open Sans" w:cs="Open Sans" w:eastAsia="Open Sans" w:hAnsi="Open Sans"/>
                <w:i w:val="1"/>
                <w:sz w:val="24"/>
                <w:szCs w:val="24"/>
              </w:rPr>
            </w:pPr>
            <w:r w:rsidDel="00000000" w:rsidR="00000000" w:rsidRPr="00000000">
              <w:rPr>
                <w:rFonts w:ascii="Open Sans" w:cs="Open Sans" w:eastAsia="Open Sans" w:hAnsi="Open Sans"/>
                <w:sz w:val="24"/>
                <w:szCs w:val="24"/>
                <w:rtl w:val="0"/>
              </w:rPr>
              <w:t xml:space="preserve">Introductions: Please share your name, your gender pronoun (if you use one), where you work and what tv show you are binge watching or the book you are reading right now.  </w:t>
            </w:r>
            <w:r w:rsidDel="00000000" w:rsidR="00000000" w:rsidRPr="00000000">
              <w:rPr>
                <w:rtl w:val="0"/>
              </w:rPr>
            </w:r>
          </w:p>
          <w:p w:rsidR="00000000" w:rsidDel="00000000" w:rsidP="00000000" w:rsidRDefault="00000000" w:rsidRPr="00000000" w14:paraId="0000001E">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i w:val="1"/>
                <w:sz w:val="24"/>
                <w:szCs w:val="24"/>
              </w:rPr>
            </w:pPr>
            <w:r w:rsidDel="00000000" w:rsidR="00000000" w:rsidRPr="00000000">
              <w:rPr>
                <w:rFonts w:ascii="Open Sans" w:cs="Open Sans" w:eastAsia="Open Sans" w:hAnsi="Open Sans"/>
                <w:i w:val="1"/>
                <w:sz w:val="24"/>
                <w:szCs w:val="24"/>
                <w:rtl w:val="0"/>
              </w:rPr>
              <w:t xml:space="preserve">Review objectives and agenda on PPT Slides 3-4.</w:t>
            </w:r>
          </w:p>
          <w:p w:rsidR="00000000" w:rsidDel="00000000" w:rsidP="00000000" w:rsidRDefault="00000000" w:rsidRPr="00000000" w14:paraId="0000001F">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In our workshops, we use an approach called popular education.  Popular education honors the wisdom and experience of the people in the group.  We invite your voices into this workshop.</w:t>
            </w:r>
          </w:p>
          <w:p w:rsidR="00000000" w:rsidDel="00000000" w:rsidP="00000000" w:rsidRDefault="00000000" w:rsidRPr="00000000" w14:paraId="00000020">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i w:val="1"/>
                <w:sz w:val="24"/>
                <w:szCs w:val="24"/>
              </w:rPr>
            </w:pPr>
            <w:r w:rsidDel="00000000" w:rsidR="00000000" w:rsidRPr="00000000">
              <w:rPr>
                <w:rFonts w:ascii="Open Sans" w:cs="Open Sans" w:eastAsia="Open Sans" w:hAnsi="Open Sans"/>
                <w:sz w:val="24"/>
                <w:szCs w:val="24"/>
                <w:rtl w:val="0"/>
              </w:rPr>
              <w:t xml:space="preserve">In order to help us work together effectively over the next few hours, we would like to present our Code of Care.  </w:t>
            </w:r>
            <w:r w:rsidDel="00000000" w:rsidR="00000000" w:rsidRPr="00000000">
              <w:rPr>
                <w:rFonts w:ascii="Open Sans" w:cs="Open Sans" w:eastAsia="Open Sans" w:hAnsi="Open Sans"/>
                <w:i w:val="1"/>
                <w:sz w:val="24"/>
                <w:szCs w:val="24"/>
                <w:rtl w:val="0"/>
              </w:rPr>
              <w:t xml:space="preserve">Review Code of Care on PPT Slide 5.  </w:t>
            </w:r>
          </w:p>
          <w:p w:rsidR="00000000" w:rsidDel="00000000" w:rsidP="00000000" w:rsidRDefault="00000000" w:rsidRPr="00000000" w14:paraId="00000021">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Are there any agreements that are missing that we should add?</w:t>
            </w:r>
          </w:p>
          <w:p w:rsidR="00000000" w:rsidDel="00000000" w:rsidP="00000000" w:rsidRDefault="00000000" w:rsidRPr="00000000" w14:paraId="00000022">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Does anyone have a concern about any of the agreements?  If so, please send a private message to the facilitator. </w:t>
            </w:r>
            <w:r w:rsidDel="00000000" w:rsidR="00000000" w:rsidRPr="00000000">
              <w:rPr>
                <w:rFonts w:ascii="Open Sans" w:cs="Open Sans" w:eastAsia="Open Sans" w:hAnsi="Open Sans"/>
                <w:i w:val="1"/>
                <w:sz w:val="24"/>
                <w:szCs w:val="24"/>
                <w:rtl w:val="0"/>
              </w:rPr>
              <w:t xml:space="preserve"> [Wait for a minute to see if anyone has a concern].</w:t>
            </w:r>
          </w:p>
          <w:p w:rsidR="00000000" w:rsidDel="00000000" w:rsidP="00000000" w:rsidRDefault="00000000" w:rsidRPr="00000000" w14:paraId="00000023">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If you agree with the Code of Care, please use the “thumbs up” reaction button.</w:t>
            </w:r>
          </w:p>
          <w:p w:rsidR="00000000" w:rsidDel="00000000" w:rsidP="00000000" w:rsidRDefault="00000000" w:rsidRPr="00000000" w14:paraId="00000024">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Are there any questions before we move to our next activity?</w:t>
            </w:r>
          </w:p>
          <w:p w:rsidR="00000000" w:rsidDel="00000000" w:rsidP="00000000" w:rsidRDefault="00000000" w:rsidRPr="00000000" w14:paraId="00000025">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You will likely have a lot of questions.  Please put them in the Chat.  We will do our best to answer your questions at the end.  If we run out of time, we will follow up with the answer and/or if we don’t know.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u w:val="single"/>
                <w:rtl w:val="0"/>
              </w:rPr>
              <w:t xml:space="preserve">PPT</w:t>
            </w:r>
            <w:r w:rsidDel="00000000" w:rsidR="00000000" w:rsidRPr="00000000">
              <w:rPr>
                <w:rFonts w:ascii="Open Sans" w:cs="Open Sans" w:eastAsia="Open Sans" w:hAnsi="Open Sans"/>
                <w:sz w:val="24"/>
                <w:szCs w:val="24"/>
                <w:rtl w:val="0"/>
              </w:rPr>
              <w:t xml:space="preserve">: Workshop title [1]</w:t>
            </w:r>
          </w:p>
          <w:p w:rsidR="00000000" w:rsidDel="00000000" w:rsidP="00000000" w:rsidRDefault="00000000" w:rsidRPr="00000000" w14:paraId="00000027">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u w:val="single"/>
                <w:rtl w:val="0"/>
              </w:rPr>
              <w:t xml:space="preserve">PPT</w:t>
            </w:r>
            <w:r w:rsidDel="00000000" w:rsidR="00000000" w:rsidRPr="00000000">
              <w:rPr>
                <w:rFonts w:ascii="Open Sans" w:cs="Open Sans" w:eastAsia="Open Sans" w:hAnsi="Open Sans"/>
                <w:sz w:val="24"/>
                <w:szCs w:val="24"/>
                <w:rtl w:val="0"/>
              </w:rPr>
              <w:t xml:space="preserve">: Land &amp; Labor Acknowledgment [2]</w:t>
            </w:r>
          </w:p>
          <w:p w:rsidR="00000000" w:rsidDel="00000000" w:rsidP="00000000" w:rsidRDefault="00000000" w:rsidRPr="00000000" w14:paraId="00000028">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u w:val="single"/>
                <w:rtl w:val="0"/>
              </w:rPr>
              <w:t xml:space="preserve">PPT</w:t>
            </w:r>
            <w:r w:rsidDel="00000000" w:rsidR="00000000" w:rsidRPr="00000000">
              <w:rPr>
                <w:rFonts w:ascii="Open Sans" w:cs="Open Sans" w:eastAsia="Open Sans" w:hAnsi="Open Sans"/>
                <w:sz w:val="24"/>
                <w:szCs w:val="24"/>
                <w:rtl w:val="0"/>
              </w:rPr>
              <w:t xml:space="preserve">: Objectives [3]</w:t>
            </w:r>
          </w:p>
          <w:p w:rsidR="00000000" w:rsidDel="00000000" w:rsidP="00000000" w:rsidRDefault="00000000" w:rsidRPr="00000000" w14:paraId="00000029">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u w:val="single"/>
                <w:rtl w:val="0"/>
              </w:rPr>
              <w:t xml:space="preserve">PPT</w:t>
            </w:r>
            <w:r w:rsidDel="00000000" w:rsidR="00000000" w:rsidRPr="00000000">
              <w:rPr>
                <w:rFonts w:ascii="Open Sans" w:cs="Open Sans" w:eastAsia="Open Sans" w:hAnsi="Open Sans"/>
                <w:sz w:val="24"/>
                <w:szCs w:val="24"/>
                <w:rtl w:val="0"/>
              </w:rPr>
              <w:t xml:space="preserve">: Agenda [4]</w:t>
            </w:r>
          </w:p>
          <w:p w:rsidR="00000000" w:rsidDel="00000000" w:rsidP="00000000" w:rsidRDefault="00000000" w:rsidRPr="00000000" w14:paraId="0000002A">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u w:val="single"/>
                <w:rtl w:val="0"/>
              </w:rPr>
              <w:t xml:space="preserve">PPT</w:t>
            </w:r>
            <w:r w:rsidDel="00000000" w:rsidR="00000000" w:rsidRPr="00000000">
              <w:rPr>
                <w:rFonts w:ascii="Open Sans" w:cs="Open Sans" w:eastAsia="Open Sans" w:hAnsi="Open Sans"/>
                <w:sz w:val="24"/>
                <w:szCs w:val="24"/>
                <w:rtl w:val="0"/>
              </w:rPr>
              <w:t xml:space="preserve">: Code of Care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30 min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Creating the Container</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1"/>
                <w:sz w:val="24"/>
                <w:szCs w:val="24"/>
              </w:rPr>
            </w:pPr>
            <w:r w:rsidDel="00000000" w:rsidR="00000000" w:rsidRPr="00000000">
              <w:rPr>
                <w:rFonts w:ascii="Open Sans" w:cs="Open Sans" w:eastAsia="Open Sans" w:hAnsi="Open Sans"/>
                <w:i w:val="1"/>
                <w:sz w:val="24"/>
                <w:szCs w:val="24"/>
                <w:rtl w:val="0"/>
              </w:rPr>
              <w:t xml:space="preserve">Small Groups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numPr>
                <w:ilvl w:val="0"/>
                <w:numId w:val="1"/>
              </w:numPr>
              <w:ind w:left="720" w:hanging="360"/>
              <w:rPr>
                <w:rFonts w:ascii="Open Sans" w:cs="Open Sans" w:eastAsia="Open Sans" w:hAnsi="Open Sans"/>
                <w:i w:val="1"/>
                <w:sz w:val="24"/>
                <w:szCs w:val="24"/>
              </w:rPr>
            </w:pPr>
            <w:r w:rsidDel="00000000" w:rsidR="00000000" w:rsidRPr="00000000">
              <w:rPr>
                <w:rFonts w:ascii="Open Sans" w:cs="Open Sans" w:eastAsia="Open Sans" w:hAnsi="Open Sans"/>
                <w:i w:val="1"/>
                <w:sz w:val="24"/>
                <w:szCs w:val="24"/>
                <w:rtl w:val="0"/>
              </w:rPr>
              <w:t xml:space="preserve">Facilitator sets up breakout rooms.</w:t>
            </w:r>
          </w:p>
          <w:p w:rsidR="00000000" w:rsidDel="00000000" w:rsidP="00000000" w:rsidRDefault="00000000" w:rsidRPr="00000000" w14:paraId="00000030">
            <w:pPr>
              <w:numPr>
                <w:ilvl w:val="0"/>
                <w:numId w:val="1"/>
              </w:numPr>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As we enter into this topic, we know that there have been public health interventions that have caused trauma for BIPOC communities, both in the U.S. and around the world.</w:t>
            </w:r>
          </w:p>
          <w:p w:rsidR="00000000" w:rsidDel="00000000" w:rsidP="00000000" w:rsidRDefault="00000000" w:rsidRPr="00000000" w14:paraId="00000031">
            <w:pPr>
              <w:numPr>
                <w:ilvl w:val="0"/>
                <w:numId w:val="2"/>
              </w:numPr>
              <w:ind w:left="720" w:hanging="360"/>
              <w:rPr>
                <w:rFonts w:ascii="Open Sans" w:cs="Open Sans" w:eastAsia="Open Sans" w:hAnsi="Open Sans"/>
                <w:i w:val="1"/>
                <w:sz w:val="24"/>
                <w:szCs w:val="24"/>
              </w:rPr>
            </w:pPr>
            <w:r w:rsidDel="00000000" w:rsidR="00000000" w:rsidRPr="00000000">
              <w:rPr>
                <w:rFonts w:ascii="Open Sans" w:cs="Open Sans" w:eastAsia="Open Sans" w:hAnsi="Open Sans"/>
                <w:i w:val="1"/>
                <w:sz w:val="24"/>
                <w:szCs w:val="24"/>
                <w:rtl w:val="0"/>
              </w:rPr>
              <w:t xml:space="preserve">Share slide 6 with links around historical trauma related to public health for BIPOC communities.</w:t>
            </w:r>
          </w:p>
          <w:p w:rsidR="00000000" w:rsidDel="00000000" w:rsidP="00000000" w:rsidRDefault="00000000" w:rsidRPr="00000000" w14:paraId="00000032">
            <w:pPr>
              <w:numPr>
                <w:ilvl w:val="0"/>
                <w:numId w:val="1"/>
              </w:numPr>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We also know that communities are resilient and have created their own ways to meet their health needs.  </w:t>
            </w:r>
          </w:p>
          <w:p w:rsidR="00000000" w:rsidDel="00000000" w:rsidP="00000000" w:rsidRDefault="00000000" w:rsidRPr="00000000" w14:paraId="00000033">
            <w:pPr>
              <w:numPr>
                <w:ilvl w:val="0"/>
                <w:numId w:val="14"/>
              </w:numPr>
              <w:ind w:left="720" w:hanging="360"/>
              <w:rPr>
                <w:rFonts w:ascii="Open Sans" w:cs="Open Sans" w:eastAsia="Open Sans" w:hAnsi="Open Sans"/>
                <w:i w:val="1"/>
                <w:sz w:val="24"/>
                <w:szCs w:val="24"/>
              </w:rPr>
            </w:pPr>
            <w:r w:rsidDel="00000000" w:rsidR="00000000" w:rsidRPr="00000000">
              <w:rPr>
                <w:rFonts w:ascii="Open Sans" w:cs="Open Sans" w:eastAsia="Open Sans" w:hAnsi="Open Sans"/>
                <w:i w:val="1"/>
                <w:sz w:val="24"/>
                <w:szCs w:val="24"/>
                <w:rtl w:val="0"/>
              </w:rPr>
              <w:t xml:space="preserve">Share slide 7 with links to examples of BIPOC resistance and survivance.</w:t>
            </w:r>
          </w:p>
          <w:p w:rsidR="00000000" w:rsidDel="00000000" w:rsidP="00000000" w:rsidRDefault="00000000" w:rsidRPr="00000000" w14:paraId="00000034">
            <w:pPr>
              <w:numPr>
                <w:ilvl w:val="0"/>
                <w:numId w:val="1"/>
              </w:numPr>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We want to give you some time in small groups to discuss this question: </w:t>
            </w:r>
          </w:p>
          <w:p w:rsidR="00000000" w:rsidDel="00000000" w:rsidP="00000000" w:rsidRDefault="00000000" w:rsidRPr="00000000" w14:paraId="00000035">
            <w:pPr>
              <w:numPr>
                <w:ilvl w:val="1"/>
                <w:numId w:val="1"/>
              </w:numPr>
              <w:ind w:left="1440" w:hanging="360"/>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What are examples of things that you know or are involved in within your community to promote community / public health?</w:t>
            </w:r>
            <w:r w:rsidDel="00000000" w:rsidR="00000000" w:rsidRPr="00000000">
              <w:rPr>
                <w:rtl w:val="0"/>
              </w:rPr>
            </w:r>
          </w:p>
          <w:p w:rsidR="00000000" w:rsidDel="00000000" w:rsidP="00000000" w:rsidRDefault="00000000" w:rsidRPr="00000000" w14:paraId="00000036">
            <w:pPr>
              <w:numPr>
                <w:ilvl w:val="0"/>
                <w:numId w:val="1"/>
              </w:numPr>
              <w:ind w:left="720" w:hanging="360"/>
              <w:rPr>
                <w:rFonts w:ascii="Open Sans" w:cs="Open Sans" w:eastAsia="Open Sans" w:hAnsi="Open Sans"/>
                <w:i w:val="1"/>
                <w:sz w:val="24"/>
                <w:szCs w:val="24"/>
              </w:rPr>
            </w:pPr>
            <w:r w:rsidDel="00000000" w:rsidR="00000000" w:rsidRPr="00000000">
              <w:rPr>
                <w:rFonts w:ascii="Open Sans" w:cs="Open Sans" w:eastAsia="Open Sans" w:hAnsi="Open Sans"/>
                <w:i w:val="1"/>
                <w:sz w:val="24"/>
                <w:szCs w:val="24"/>
                <w:rtl w:val="0"/>
              </w:rPr>
              <w:t xml:space="preserve">Break participants into groups of 4 for 10 minutes.  </w:t>
            </w:r>
          </w:p>
          <w:p w:rsidR="00000000" w:rsidDel="00000000" w:rsidP="00000000" w:rsidRDefault="00000000" w:rsidRPr="00000000" w14:paraId="00000037">
            <w:pPr>
              <w:numPr>
                <w:ilvl w:val="0"/>
                <w:numId w:val="1"/>
              </w:numPr>
              <w:ind w:left="720" w:hanging="360"/>
              <w:rPr>
                <w:rFonts w:ascii="Open Sans" w:cs="Open Sans" w:eastAsia="Open Sans" w:hAnsi="Open Sans"/>
                <w:i w:val="1"/>
                <w:sz w:val="24"/>
                <w:szCs w:val="24"/>
              </w:rPr>
            </w:pPr>
            <w:r w:rsidDel="00000000" w:rsidR="00000000" w:rsidRPr="00000000">
              <w:rPr>
                <w:rFonts w:ascii="Open Sans" w:cs="Open Sans" w:eastAsia="Open Sans" w:hAnsi="Open Sans"/>
                <w:i w:val="1"/>
                <w:sz w:val="24"/>
                <w:szCs w:val="24"/>
                <w:rtl w:val="0"/>
              </w:rPr>
              <w:t xml:space="preserve">Report back (in chat and/or verbally) (5-10 min).</w:t>
            </w:r>
          </w:p>
          <w:p w:rsidR="00000000" w:rsidDel="00000000" w:rsidP="00000000" w:rsidRDefault="00000000" w:rsidRPr="00000000" w14:paraId="00000038">
            <w:pPr>
              <w:numPr>
                <w:ilvl w:val="0"/>
                <w:numId w:val="1"/>
              </w:numPr>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Thank everyone for their participation.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numPr>
                <w:ilvl w:val="0"/>
                <w:numId w:val="12"/>
              </w:numPr>
              <w:spacing w:line="240" w:lineRule="auto"/>
              <w:ind w:left="360"/>
              <w:rPr>
                <w:rFonts w:ascii="Open Sans" w:cs="Open Sans" w:eastAsia="Open Sans" w:hAnsi="Open Sans"/>
                <w:sz w:val="24"/>
                <w:szCs w:val="24"/>
              </w:rPr>
            </w:pPr>
            <w:r w:rsidDel="00000000" w:rsidR="00000000" w:rsidRPr="00000000">
              <w:rPr>
                <w:rFonts w:ascii="Open Sans" w:cs="Open Sans" w:eastAsia="Open Sans" w:hAnsi="Open Sans"/>
                <w:sz w:val="24"/>
                <w:szCs w:val="24"/>
                <w:u w:val="single"/>
                <w:rtl w:val="0"/>
              </w:rPr>
              <w:t xml:space="preserve">PPT</w:t>
            </w:r>
            <w:r w:rsidDel="00000000" w:rsidR="00000000" w:rsidRPr="00000000">
              <w:rPr>
                <w:rFonts w:ascii="Open Sans" w:cs="Open Sans" w:eastAsia="Open Sans" w:hAnsi="Open Sans"/>
                <w:sz w:val="24"/>
                <w:szCs w:val="24"/>
                <w:rtl w:val="0"/>
              </w:rPr>
              <w:t xml:space="preserve">: Historical Trauma for BIPOC [6]</w:t>
            </w:r>
          </w:p>
          <w:p w:rsidR="00000000" w:rsidDel="00000000" w:rsidP="00000000" w:rsidRDefault="00000000" w:rsidRPr="00000000" w14:paraId="0000003A">
            <w:pPr>
              <w:widowControl w:val="0"/>
              <w:numPr>
                <w:ilvl w:val="0"/>
                <w:numId w:val="12"/>
              </w:numPr>
              <w:spacing w:line="240" w:lineRule="auto"/>
              <w:ind w:left="360"/>
              <w:rPr>
                <w:rFonts w:ascii="Open Sans" w:cs="Open Sans" w:eastAsia="Open Sans" w:hAnsi="Open Sans"/>
                <w:sz w:val="24"/>
                <w:szCs w:val="24"/>
              </w:rPr>
            </w:pPr>
            <w:r w:rsidDel="00000000" w:rsidR="00000000" w:rsidRPr="00000000">
              <w:rPr>
                <w:rFonts w:ascii="Open Sans" w:cs="Open Sans" w:eastAsia="Open Sans" w:hAnsi="Open Sans"/>
                <w:sz w:val="24"/>
                <w:szCs w:val="24"/>
                <w:u w:val="single"/>
                <w:rtl w:val="0"/>
              </w:rPr>
              <w:t xml:space="preserve">PPT</w:t>
            </w:r>
            <w:r w:rsidDel="00000000" w:rsidR="00000000" w:rsidRPr="00000000">
              <w:rPr>
                <w:rFonts w:ascii="Open Sans" w:cs="Open Sans" w:eastAsia="Open Sans" w:hAnsi="Open Sans"/>
                <w:sz w:val="24"/>
                <w:szCs w:val="24"/>
                <w:rtl w:val="0"/>
              </w:rPr>
              <w:t xml:space="preserve">: BIPOC Resistance and Survivance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25 min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COVID19 Vaccine Myths &amp; Concerns</w:t>
            </w:r>
          </w:p>
          <w:p w:rsidR="00000000" w:rsidDel="00000000" w:rsidP="00000000" w:rsidRDefault="00000000" w:rsidRPr="00000000" w14:paraId="0000003D">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E">
            <w:pPr>
              <w:widowControl w:val="0"/>
              <w:spacing w:line="240" w:lineRule="auto"/>
              <w:rPr>
                <w:rFonts w:ascii="Open Sans" w:cs="Open Sans" w:eastAsia="Open Sans" w:hAnsi="Open Sans"/>
                <w:i w:val="1"/>
                <w:sz w:val="24"/>
                <w:szCs w:val="24"/>
              </w:rPr>
            </w:pPr>
            <w:r w:rsidDel="00000000" w:rsidR="00000000" w:rsidRPr="00000000">
              <w:rPr>
                <w:rFonts w:ascii="Open Sans" w:cs="Open Sans" w:eastAsia="Open Sans" w:hAnsi="Open Sans"/>
                <w:i w:val="1"/>
                <w:sz w:val="24"/>
                <w:szCs w:val="24"/>
                <w:rtl w:val="0"/>
              </w:rPr>
              <w:t xml:space="preserve">Polling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numPr>
                <w:ilvl w:val="0"/>
                <w:numId w:val="6"/>
              </w:numPr>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Before we go deeper into the COVID19 vaccine, we wanted to share some of the myths and concerns that we’ve heard to see if you are also hearing this in your community.</w:t>
            </w:r>
          </w:p>
          <w:p w:rsidR="00000000" w:rsidDel="00000000" w:rsidP="00000000" w:rsidRDefault="00000000" w:rsidRPr="00000000" w14:paraId="00000040">
            <w:pPr>
              <w:numPr>
                <w:ilvl w:val="0"/>
                <w:numId w:val="6"/>
              </w:numPr>
              <w:ind w:left="720" w:hanging="360"/>
              <w:rPr>
                <w:rFonts w:ascii="Open Sans" w:cs="Open Sans" w:eastAsia="Open Sans" w:hAnsi="Open Sans"/>
                <w:i w:val="1"/>
                <w:sz w:val="24"/>
                <w:szCs w:val="24"/>
              </w:rPr>
            </w:pPr>
            <w:r w:rsidDel="00000000" w:rsidR="00000000" w:rsidRPr="00000000">
              <w:rPr>
                <w:rFonts w:ascii="Open Sans" w:cs="Open Sans" w:eastAsia="Open Sans" w:hAnsi="Open Sans"/>
                <w:i w:val="1"/>
                <w:sz w:val="24"/>
                <w:szCs w:val="24"/>
                <w:rtl w:val="0"/>
              </w:rPr>
              <w:t xml:space="preserve">Conduct a poll using your technology platform.  Please adapt the poll to include myths or concerns that you have heard in your community. The facilitator will read each statement and ask participants to fill out the online poll.  After each myth, share back the voting results with the group.  </w:t>
            </w:r>
          </w:p>
          <w:p w:rsidR="00000000" w:rsidDel="00000000" w:rsidP="00000000" w:rsidRDefault="00000000" w:rsidRPr="00000000" w14:paraId="00000041">
            <w:pPr>
              <w:numPr>
                <w:ilvl w:val="1"/>
                <w:numId w:val="6"/>
              </w:numPr>
              <w:ind w:left="144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Q1.  The COVID19 vaccine makes you sick and will give you COVID19.  Have you heard this in your community? </w:t>
            </w:r>
          </w:p>
          <w:p w:rsidR="00000000" w:rsidDel="00000000" w:rsidP="00000000" w:rsidRDefault="00000000" w:rsidRPr="00000000" w14:paraId="00000042">
            <w:pPr>
              <w:numPr>
                <w:ilvl w:val="2"/>
                <w:numId w:val="6"/>
              </w:numPr>
              <w:ind w:left="216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Answer:  Yes/no</w:t>
            </w:r>
          </w:p>
          <w:p w:rsidR="00000000" w:rsidDel="00000000" w:rsidP="00000000" w:rsidRDefault="00000000" w:rsidRPr="00000000" w14:paraId="00000043">
            <w:pPr>
              <w:numPr>
                <w:ilvl w:val="1"/>
                <w:numId w:val="6"/>
              </w:numPr>
              <w:ind w:left="144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2.  The vaccine changes your DNA. Have you heard this in your community? </w:t>
            </w:r>
          </w:p>
          <w:p w:rsidR="00000000" w:rsidDel="00000000" w:rsidP="00000000" w:rsidRDefault="00000000" w:rsidRPr="00000000" w14:paraId="00000044">
            <w:pPr>
              <w:numPr>
                <w:ilvl w:val="2"/>
                <w:numId w:val="6"/>
              </w:numPr>
              <w:ind w:left="216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Answer:  Yes/no</w:t>
            </w:r>
          </w:p>
          <w:p w:rsidR="00000000" w:rsidDel="00000000" w:rsidP="00000000" w:rsidRDefault="00000000" w:rsidRPr="00000000" w14:paraId="00000045">
            <w:pPr>
              <w:numPr>
                <w:ilvl w:val="1"/>
                <w:numId w:val="6"/>
              </w:numPr>
              <w:ind w:left="144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3.  The vaccine has pork in it.  Have you heard this in your community? </w:t>
            </w:r>
          </w:p>
          <w:p w:rsidR="00000000" w:rsidDel="00000000" w:rsidP="00000000" w:rsidRDefault="00000000" w:rsidRPr="00000000" w14:paraId="00000046">
            <w:pPr>
              <w:numPr>
                <w:ilvl w:val="2"/>
                <w:numId w:val="6"/>
              </w:numPr>
              <w:ind w:left="216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Answer:  Yes/no</w:t>
            </w:r>
          </w:p>
          <w:p w:rsidR="00000000" w:rsidDel="00000000" w:rsidP="00000000" w:rsidRDefault="00000000" w:rsidRPr="00000000" w14:paraId="00000047">
            <w:pPr>
              <w:numPr>
                <w:ilvl w:val="1"/>
                <w:numId w:val="6"/>
              </w:numPr>
              <w:ind w:left="144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4.  People have died after getting the vaccine. Have you heard this in your community? </w:t>
            </w:r>
          </w:p>
          <w:p w:rsidR="00000000" w:rsidDel="00000000" w:rsidP="00000000" w:rsidRDefault="00000000" w:rsidRPr="00000000" w14:paraId="00000048">
            <w:pPr>
              <w:numPr>
                <w:ilvl w:val="2"/>
                <w:numId w:val="6"/>
              </w:numPr>
              <w:ind w:left="216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Answer:  Yes/no</w:t>
            </w:r>
          </w:p>
          <w:p w:rsidR="00000000" w:rsidDel="00000000" w:rsidP="00000000" w:rsidRDefault="00000000" w:rsidRPr="00000000" w14:paraId="00000049">
            <w:pPr>
              <w:numPr>
                <w:ilvl w:val="1"/>
                <w:numId w:val="6"/>
              </w:numPr>
              <w:ind w:left="144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5.  The vaccine causes Bell’s Palsy. Have you heard this in your community? </w:t>
            </w:r>
          </w:p>
          <w:p w:rsidR="00000000" w:rsidDel="00000000" w:rsidP="00000000" w:rsidRDefault="00000000" w:rsidRPr="00000000" w14:paraId="0000004A">
            <w:pPr>
              <w:numPr>
                <w:ilvl w:val="2"/>
                <w:numId w:val="6"/>
              </w:numPr>
              <w:ind w:left="216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Answer:  Yes/no</w:t>
            </w:r>
          </w:p>
          <w:p w:rsidR="00000000" w:rsidDel="00000000" w:rsidP="00000000" w:rsidRDefault="00000000" w:rsidRPr="00000000" w14:paraId="0000004B">
            <w:pPr>
              <w:numPr>
                <w:ilvl w:val="1"/>
                <w:numId w:val="6"/>
              </w:numPr>
              <w:ind w:left="144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6.  The vaccine was rushed and it is not safe.  Have you heard this in your community? </w:t>
            </w:r>
          </w:p>
          <w:p w:rsidR="00000000" w:rsidDel="00000000" w:rsidP="00000000" w:rsidRDefault="00000000" w:rsidRPr="00000000" w14:paraId="0000004C">
            <w:pPr>
              <w:numPr>
                <w:ilvl w:val="2"/>
                <w:numId w:val="6"/>
              </w:numPr>
              <w:ind w:left="216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Answer:  Yes/no</w:t>
            </w:r>
          </w:p>
          <w:p w:rsidR="00000000" w:rsidDel="00000000" w:rsidP="00000000" w:rsidRDefault="00000000" w:rsidRPr="00000000" w14:paraId="0000004D">
            <w:pPr>
              <w:numPr>
                <w:ilvl w:val="1"/>
                <w:numId w:val="6"/>
              </w:numPr>
              <w:ind w:left="144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7.   The vaccine is expensive and only rich people can get it. Have you heard this in your community? </w:t>
            </w:r>
          </w:p>
          <w:p w:rsidR="00000000" w:rsidDel="00000000" w:rsidP="00000000" w:rsidRDefault="00000000" w:rsidRPr="00000000" w14:paraId="0000004E">
            <w:pPr>
              <w:numPr>
                <w:ilvl w:val="2"/>
                <w:numId w:val="6"/>
              </w:numPr>
              <w:ind w:left="216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Answer:  Yes/no</w:t>
            </w:r>
          </w:p>
          <w:p w:rsidR="00000000" w:rsidDel="00000000" w:rsidP="00000000" w:rsidRDefault="00000000" w:rsidRPr="00000000" w14:paraId="0000004F">
            <w:pPr>
              <w:numPr>
                <w:ilvl w:val="1"/>
                <w:numId w:val="6"/>
              </w:numPr>
              <w:ind w:left="144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8.  The government or employers will force everyone to get the vaccine. Have you heard this in your community? </w:t>
            </w:r>
          </w:p>
          <w:p w:rsidR="00000000" w:rsidDel="00000000" w:rsidP="00000000" w:rsidRDefault="00000000" w:rsidRPr="00000000" w14:paraId="00000050">
            <w:pPr>
              <w:numPr>
                <w:ilvl w:val="2"/>
                <w:numId w:val="6"/>
              </w:numPr>
              <w:ind w:left="216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Answer:  Yes/no</w:t>
            </w:r>
          </w:p>
          <w:p w:rsidR="00000000" w:rsidDel="00000000" w:rsidP="00000000" w:rsidRDefault="00000000" w:rsidRPr="00000000" w14:paraId="00000051">
            <w:pPr>
              <w:numPr>
                <w:ilvl w:val="1"/>
                <w:numId w:val="6"/>
              </w:numPr>
              <w:ind w:left="144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9.  Once you get the vaccine, you don’t have to wear a mask anymore and you can gather with people indoors again.  Have you heard this in your community? </w:t>
            </w:r>
          </w:p>
          <w:p w:rsidR="00000000" w:rsidDel="00000000" w:rsidP="00000000" w:rsidRDefault="00000000" w:rsidRPr="00000000" w14:paraId="00000052">
            <w:pPr>
              <w:numPr>
                <w:ilvl w:val="2"/>
                <w:numId w:val="6"/>
              </w:numPr>
              <w:ind w:left="216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Answer:  Yes/no</w:t>
            </w:r>
          </w:p>
          <w:p w:rsidR="00000000" w:rsidDel="00000000" w:rsidP="00000000" w:rsidRDefault="00000000" w:rsidRPr="00000000" w14:paraId="00000053">
            <w:pPr>
              <w:numPr>
                <w:ilvl w:val="1"/>
                <w:numId w:val="6"/>
              </w:numPr>
              <w:ind w:left="144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10.  The vaccine has a microchip in it and is being used to control people. Have you heard this in your community? </w:t>
            </w:r>
          </w:p>
          <w:p w:rsidR="00000000" w:rsidDel="00000000" w:rsidP="00000000" w:rsidRDefault="00000000" w:rsidRPr="00000000" w14:paraId="00000054">
            <w:pPr>
              <w:numPr>
                <w:ilvl w:val="2"/>
                <w:numId w:val="6"/>
              </w:numPr>
              <w:ind w:left="216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Answer:  Yes/no</w:t>
            </w:r>
          </w:p>
          <w:p w:rsidR="00000000" w:rsidDel="00000000" w:rsidP="00000000" w:rsidRDefault="00000000" w:rsidRPr="00000000" w14:paraId="00000055">
            <w:pPr>
              <w:numPr>
                <w:ilvl w:val="1"/>
                <w:numId w:val="6"/>
              </w:numPr>
              <w:ind w:left="144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11.  The vaccine that is being given to doctors, nurses, and teachers is different than the one everyone else will get. Have you heard this in your community? </w:t>
            </w:r>
          </w:p>
          <w:p w:rsidR="00000000" w:rsidDel="00000000" w:rsidP="00000000" w:rsidRDefault="00000000" w:rsidRPr="00000000" w14:paraId="00000056">
            <w:pPr>
              <w:numPr>
                <w:ilvl w:val="2"/>
                <w:numId w:val="6"/>
              </w:numPr>
              <w:ind w:left="216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Answer:  Yes/no</w:t>
            </w:r>
            <w:r w:rsidDel="00000000" w:rsidR="00000000" w:rsidRPr="00000000">
              <w:rPr>
                <w:rtl w:val="0"/>
              </w:rPr>
            </w:r>
          </w:p>
          <w:p w:rsidR="00000000" w:rsidDel="00000000" w:rsidP="00000000" w:rsidRDefault="00000000" w:rsidRPr="00000000" w14:paraId="00000057">
            <w:pPr>
              <w:numPr>
                <w:ilvl w:val="0"/>
                <w:numId w:val="6"/>
              </w:numPr>
              <w:ind w:left="720" w:hanging="360"/>
              <w:rPr>
                <w:rFonts w:ascii="Open Sans" w:cs="Open Sans" w:eastAsia="Open Sans" w:hAnsi="Open Sans"/>
                <w:i w:val="1"/>
                <w:sz w:val="24"/>
                <w:szCs w:val="24"/>
              </w:rPr>
            </w:pPr>
            <w:r w:rsidDel="00000000" w:rsidR="00000000" w:rsidRPr="00000000">
              <w:rPr>
                <w:rFonts w:ascii="Open Sans" w:cs="Open Sans" w:eastAsia="Open Sans" w:hAnsi="Open Sans"/>
                <w:i w:val="1"/>
                <w:sz w:val="24"/>
                <w:szCs w:val="24"/>
                <w:rtl w:val="0"/>
              </w:rPr>
              <w:t xml:space="preserve">Thank everyone for their participation.  Explain that we will address these myths in our next activity.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numPr>
                <w:ilvl w:val="0"/>
                <w:numId w:val="15"/>
              </w:numPr>
              <w:ind w:left="360" w:hanging="360"/>
              <w:rPr>
                <w:rFonts w:ascii="Open Sans" w:cs="Open Sans" w:eastAsia="Open Sans" w:hAnsi="Open Sans"/>
                <w:sz w:val="24"/>
                <w:szCs w:val="24"/>
              </w:rPr>
            </w:pPr>
            <w:r w:rsidDel="00000000" w:rsidR="00000000" w:rsidRPr="00000000">
              <w:rPr>
                <w:rFonts w:ascii="Open Sans" w:cs="Open Sans" w:eastAsia="Open Sans" w:hAnsi="Open Sans"/>
                <w:sz w:val="24"/>
                <w:szCs w:val="24"/>
                <w:u w:val="single"/>
                <w:rtl w:val="0"/>
              </w:rPr>
              <w:t xml:space="preserve">Poll</w:t>
            </w:r>
            <w:r w:rsidDel="00000000" w:rsidR="00000000" w:rsidRPr="00000000">
              <w:rPr>
                <w:rFonts w:ascii="Open Sans" w:cs="Open Sans" w:eastAsia="Open Sans" w:hAnsi="Open Sans"/>
                <w:sz w:val="24"/>
                <w:szCs w:val="24"/>
                <w:rtl w:val="0"/>
              </w:rPr>
              <w:t xml:space="preserve">: COVID19 Vaccine Myths &amp; Concerns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15 min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Immune System &amp; Vaccines: How Do They Work?</w:t>
            </w:r>
          </w:p>
          <w:p w:rsidR="00000000" w:rsidDel="00000000" w:rsidP="00000000" w:rsidRDefault="00000000" w:rsidRPr="00000000" w14:paraId="0000005B">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5C">
            <w:pPr>
              <w:widowControl w:val="0"/>
              <w:spacing w:line="240" w:lineRule="auto"/>
              <w:rPr>
                <w:rFonts w:ascii="Open Sans" w:cs="Open Sans" w:eastAsia="Open Sans" w:hAnsi="Open Sans"/>
                <w:i w:val="1"/>
                <w:sz w:val="24"/>
                <w:szCs w:val="24"/>
              </w:rPr>
            </w:pPr>
            <w:r w:rsidDel="00000000" w:rsidR="00000000" w:rsidRPr="00000000">
              <w:rPr>
                <w:rFonts w:ascii="Open Sans" w:cs="Open Sans" w:eastAsia="Open Sans" w:hAnsi="Open Sans"/>
                <w:i w:val="1"/>
                <w:sz w:val="24"/>
                <w:szCs w:val="24"/>
                <w:rtl w:val="0"/>
              </w:rPr>
              <w:t xml:space="preserve">Videos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numPr>
                <w:ilvl w:val="0"/>
                <w:numId w:val="8"/>
              </w:numPr>
              <w:spacing w:line="240" w:lineRule="auto"/>
              <w:ind w:left="720" w:hanging="360"/>
              <w:rPr>
                <w:rFonts w:ascii="Open Sans" w:cs="Open Sans" w:eastAsia="Open Sans" w:hAnsi="Open Sans"/>
                <w:color w:val="222222"/>
                <w:sz w:val="24"/>
                <w:szCs w:val="24"/>
                <w:highlight w:val="white"/>
              </w:rPr>
            </w:pPr>
            <w:r w:rsidDel="00000000" w:rsidR="00000000" w:rsidRPr="00000000">
              <w:rPr>
                <w:rFonts w:ascii="Open Sans" w:cs="Open Sans" w:eastAsia="Open Sans" w:hAnsi="Open Sans"/>
                <w:color w:val="222222"/>
                <w:sz w:val="24"/>
                <w:szCs w:val="24"/>
                <w:highlight w:val="white"/>
                <w:rtl w:val="0"/>
              </w:rPr>
              <w:t xml:space="preserve">For our next activity, we will watch two videos about </w:t>
            </w:r>
          </w:p>
          <w:p w:rsidR="00000000" w:rsidDel="00000000" w:rsidP="00000000" w:rsidRDefault="00000000" w:rsidRPr="00000000" w14:paraId="0000005E">
            <w:pPr>
              <w:numPr>
                <w:ilvl w:val="0"/>
                <w:numId w:val="8"/>
              </w:numPr>
              <w:spacing w:line="240" w:lineRule="auto"/>
              <w:ind w:left="720" w:hanging="360"/>
              <w:rPr>
                <w:rFonts w:ascii="Open Sans" w:cs="Open Sans" w:eastAsia="Open Sans" w:hAnsi="Open Sans"/>
                <w:color w:val="222222"/>
                <w:sz w:val="24"/>
                <w:szCs w:val="24"/>
                <w:highlight w:val="white"/>
              </w:rPr>
            </w:pPr>
            <w:r w:rsidDel="00000000" w:rsidR="00000000" w:rsidRPr="00000000">
              <w:rPr>
                <w:rFonts w:ascii="Open Sans" w:cs="Open Sans" w:eastAsia="Open Sans" w:hAnsi="Open Sans"/>
                <w:color w:val="222222"/>
                <w:sz w:val="24"/>
                <w:szCs w:val="24"/>
                <w:highlight w:val="white"/>
                <w:rtl w:val="0"/>
              </w:rPr>
              <w:t xml:space="preserve">how our immune system works, how vaccines work, and what herd immunity is.  After we watch the videos, we will focus on the COVID19 vaccine specifically.</w:t>
            </w:r>
          </w:p>
          <w:p w:rsidR="00000000" w:rsidDel="00000000" w:rsidP="00000000" w:rsidRDefault="00000000" w:rsidRPr="00000000" w14:paraId="0000005F">
            <w:pPr>
              <w:numPr>
                <w:ilvl w:val="1"/>
                <w:numId w:val="8"/>
              </w:numPr>
              <w:spacing w:line="240" w:lineRule="auto"/>
              <w:ind w:left="1440" w:hanging="360"/>
              <w:rPr>
                <w:rFonts w:ascii="Open Sans" w:cs="Open Sans" w:eastAsia="Open Sans" w:hAnsi="Open Sans"/>
                <w:color w:val="222222"/>
                <w:sz w:val="24"/>
                <w:szCs w:val="24"/>
                <w:highlight w:val="white"/>
              </w:rPr>
            </w:pPr>
            <w:r w:rsidDel="00000000" w:rsidR="00000000" w:rsidRPr="00000000">
              <w:rPr>
                <w:rFonts w:ascii="Open Sans" w:cs="Open Sans" w:eastAsia="Open Sans" w:hAnsi="Open Sans"/>
                <w:color w:val="222222"/>
                <w:sz w:val="24"/>
                <w:szCs w:val="24"/>
                <w:highlight w:val="white"/>
                <w:rtl w:val="0"/>
              </w:rPr>
              <w:t xml:space="preserve">How would COVID vaccines work (1:00):</w:t>
            </w:r>
          </w:p>
          <w:p w:rsidR="00000000" w:rsidDel="00000000" w:rsidP="00000000" w:rsidRDefault="00000000" w:rsidRPr="00000000" w14:paraId="00000060">
            <w:pPr>
              <w:spacing w:line="240" w:lineRule="auto"/>
              <w:ind w:left="1440" w:firstLine="0"/>
              <w:rPr>
                <w:rFonts w:ascii="Open Sans" w:cs="Open Sans" w:eastAsia="Open Sans" w:hAnsi="Open Sans"/>
                <w:color w:val="222222"/>
                <w:sz w:val="24"/>
                <w:szCs w:val="24"/>
                <w:highlight w:val="white"/>
              </w:rPr>
            </w:pPr>
            <w:hyperlink r:id="rId8">
              <w:r w:rsidDel="00000000" w:rsidR="00000000" w:rsidRPr="00000000">
                <w:rPr>
                  <w:rFonts w:ascii="Open Sans" w:cs="Open Sans" w:eastAsia="Open Sans" w:hAnsi="Open Sans"/>
                  <w:color w:val="1155cc"/>
                  <w:sz w:val="24"/>
                  <w:szCs w:val="24"/>
                  <w:highlight w:val="white"/>
                  <w:u w:val="single"/>
                  <w:rtl w:val="0"/>
                </w:rPr>
                <w:t xml:space="preserve">https://www.youtube.com/watch?v=k7E88xEGOaE</w:t>
              </w:r>
            </w:hyperlink>
            <w:r w:rsidDel="00000000" w:rsidR="00000000" w:rsidRPr="00000000">
              <w:rPr>
                <w:rFonts w:ascii="Open Sans" w:cs="Open Sans" w:eastAsia="Open Sans" w:hAnsi="Open Sans"/>
                <w:color w:val="222222"/>
                <w:sz w:val="24"/>
                <w:szCs w:val="24"/>
                <w:highlight w:val="white"/>
                <w:rtl w:val="0"/>
              </w:rPr>
              <w:t xml:space="preserve"> </w:t>
            </w:r>
          </w:p>
          <w:p w:rsidR="00000000" w:rsidDel="00000000" w:rsidP="00000000" w:rsidRDefault="00000000" w:rsidRPr="00000000" w14:paraId="00000061">
            <w:pPr>
              <w:numPr>
                <w:ilvl w:val="1"/>
                <w:numId w:val="8"/>
              </w:numPr>
              <w:spacing w:line="240" w:lineRule="auto"/>
              <w:ind w:left="1440" w:hanging="360"/>
              <w:rPr>
                <w:rFonts w:ascii="Open Sans" w:cs="Open Sans" w:eastAsia="Open Sans" w:hAnsi="Open Sans"/>
                <w:color w:val="222222"/>
                <w:sz w:val="24"/>
                <w:szCs w:val="24"/>
                <w:highlight w:val="white"/>
              </w:rPr>
            </w:pPr>
            <w:r w:rsidDel="00000000" w:rsidR="00000000" w:rsidRPr="00000000">
              <w:rPr>
                <w:rFonts w:ascii="Open Sans" w:cs="Open Sans" w:eastAsia="Open Sans" w:hAnsi="Open Sans"/>
                <w:color w:val="222222"/>
                <w:sz w:val="24"/>
                <w:szCs w:val="24"/>
                <w:highlight w:val="white"/>
                <w:rtl w:val="0"/>
              </w:rPr>
              <w:t xml:space="preserve">Herd immunity (1:20): </w:t>
            </w:r>
            <w:hyperlink r:id="rId9">
              <w:r w:rsidDel="00000000" w:rsidR="00000000" w:rsidRPr="00000000">
                <w:rPr>
                  <w:rFonts w:ascii="Open Sans" w:cs="Open Sans" w:eastAsia="Open Sans" w:hAnsi="Open Sans"/>
                  <w:color w:val="1155cc"/>
                  <w:sz w:val="24"/>
                  <w:szCs w:val="24"/>
                  <w:highlight w:val="white"/>
                  <w:u w:val="single"/>
                  <w:rtl w:val="0"/>
                </w:rPr>
                <w:t xml:space="preserve">https://www.youtube.com/watch?v=tC47JjakPSA</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numPr>
                <w:ilvl w:val="0"/>
                <w:numId w:val="3"/>
              </w:numPr>
              <w:spacing w:line="240" w:lineRule="auto"/>
              <w:ind w:left="360"/>
              <w:rPr>
                <w:rFonts w:ascii="Open Sans" w:cs="Open Sans" w:eastAsia="Open Sans" w:hAnsi="Open Sans"/>
                <w:sz w:val="24"/>
                <w:szCs w:val="24"/>
              </w:rPr>
            </w:pPr>
            <w:r w:rsidDel="00000000" w:rsidR="00000000" w:rsidRPr="00000000">
              <w:rPr>
                <w:rFonts w:ascii="Open Sans" w:cs="Open Sans" w:eastAsia="Open Sans" w:hAnsi="Open Sans"/>
                <w:sz w:val="24"/>
                <w:szCs w:val="24"/>
                <w:u w:val="single"/>
                <w:rtl w:val="0"/>
              </w:rPr>
              <w:t xml:space="preserve">Video</w:t>
            </w:r>
            <w:r w:rsidDel="00000000" w:rsidR="00000000" w:rsidRPr="00000000">
              <w:rPr>
                <w:rFonts w:ascii="Open Sans" w:cs="Open Sans" w:eastAsia="Open Sans" w:hAnsi="Open Sans"/>
                <w:sz w:val="24"/>
                <w:szCs w:val="24"/>
                <w:rtl w:val="0"/>
              </w:rPr>
              <w:t xml:space="preserve">: COVID 19 Vaccine [8]</w:t>
            </w:r>
          </w:p>
          <w:p w:rsidR="00000000" w:rsidDel="00000000" w:rsidP="00000000" w:rsidRDefault="00000000" w:rsidRPr="00000000" w14:paraId="00000063">
            <w:pPr>
              <w:numPr>
                <w:ilvl w:val="0"/>
                <w:numId w:val="3"/>
              </w:numPr>
              <w:spacing w:line="240" w:lineRule="auto"/>
              <w:ind w:left="360"/>
              <w:rPr>
                <w:rFonts w:ascii="Open Sans" w:cs="Open Sans" w:eastAsia="Open Sans" w:hAnsi="Open Sans"/>
                <w:sz w:val="24"/>
                <w:szCs w:val="24"/>
              </w:rPr>
            </w:pPr>
            <w:r w:rsidDel="00000000" w:rsidR="00000000" w:rsidRPr="00000000">
              <w:rPr>
                <w:rFonts w:ascii="Open Sans" w:cs="Open Sans" w:eastAsia="Open Sans" w:hAnsi="Open Sans"/>
                <w:sz w:val="24"/>
                <w:szCs w:val="24"/>
                <w:u w:val="single"/>
                <w:rtl w:val="0"/>
              </w:rPr>
              <w:t xml:space="preserve">Video</w:t>
            </w:r>
            <w:r w:rsidDel="00000000" w:rsidR="00000000" w:rsidRPr="00000000">
              <w:rPr>
                <w:rFonts w:ascii="Open Sans" w:cs="Open Sans" w:eastAsia="Open Sans" w:hAnsi="Open Sans"/>
                <w:sz w:val="24"/>
                <w:szCs w:val="24"/>
                <w:rtl w:val="0"/>
              </w:rPr>
              <w:t xml:space="preserve">: Herd immunity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5 min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COVID19 Vaccine 101</w:t>
            </w:r>
          </w:p>
          <w:p w:rsidR="00000000" w:rsidDel="00000000" w:rsidP="00000000" w:rsidRDefault="00000000" w:rsidRPr="00000000" w14:paraId="00000066">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67">
            <w:pPr>
              <w:widowControl w:val="0"/>
              <w:spacing w:line="240" w:lineRule="auto"/>
              <w:rPr>
                <w:rFonts w:ascii="Open Sans" w:cs="Open Sans" w:eastAsia="Open Sans" w:hAnsi="Open Sans"/>
                <w:i w:val="1"/>
                <w:sz w:val="24"/>
                <w:szCs w:val="24"/>
              </w:rPr>
            </w:pPr>
            <w:r w:rsidDel="00000000" w:rsidR="00000000" w:rsidRPr="00000000">
              <w:rPr>
                <w:rFonts w:ascii="Open Sans" w:cs="Open Sans" w:eastAsia="Open Sans" w:hAnsi="Open Sans"/>
                <w:i w:val="1"/>
                <w:sz w:val="24"/>
                <w:szCs w:val="24"/>
                <w:rtl w:val="0"/>
              </w:rPr>
              <w:t xml:space="preserve">Fotonovela</w:t>
            </w:r>
          </w:p>
          <w:p w:rsidR="00000000" w:rsidDel="00000000" w:rsidP="00000000" w:rsidRDefault="00000000" w:rsidRPr="00000000" w14:paraId="00000068">
            <w:pPr>
              <w:widowControl w:val="0"/>
              <w:spacing w:line="240" w:lineRule="auto"/>
              <w:rPr>
                <w:rFonts w:ascii="Open Sans" w:cs="Open Sans" w:eastAsia="Open Sans" w:hAnsi="Open Sans"/>
                <w:i w:val="1"/>
                <w:sz w:val="24"/>
                <w:szCs w:val="24"/>
              </w:rPr>
            </w:pPr>
            <w:r w:rsidDel="00000000" w:rsidR="00000000" w:rsidRPr="00000000">
              <w:rPr>
                <w:rtl w:val="0"/>
              </w:rPr>
            </w:r>
          </w:p>
          <w:p w:rsidR="00000000" w:rsidDel="00000000" w:rsidP="00000000" w:rsidRDefault="00000000" w:rsidRPr="00000000" w14:paraId="00000069">
            <w:pPr>
              <w:widowControl w:val="0"/>
              <w:spacing w:line="240" w:lineRule="auto"/>
              <w:rPr>
                <w:rFonts w:ascii="Open Sans" w:cs="Open Sans" w:eastAsia="Open Sans" w:hAnsi="Open Sans"/>
                <w:i w:val="1"/>
                <w:sz w:val="24"/>
                <w:szCs w:val="24"/>
              </w:rPr>
            </w:pPr>
            <w:r w:rsidDel="00000000" w:rsidR="00000000" w:rsidRPr="00000000">
              <w:rPr>
                <w:rFonts w:ascii="Open Sans" w:cs="Open Sans" w:eastAsia="Open Sans" w:hAnsi="Open Sans"/>
                <w:i w:val="1"/>
                <w:sz w:val="24"/>
                <w:szCs w:val="24"/>
                <w:rtl w:val="0"/>
              </w:rPr>
              <w:t xml:space="preserve">Role Plays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numPr>
                <w:ilvl w:val="0"/>
                <w:numId w:val="9"/>
              </w:numPr>
              <w:ind w:left="720" w:hanging="360"/>
              <w:rPr>
                <w:rFonts w:ascii="Open Sans" w:cs="Open Sans" w:eastAsia="Open Sans" w:hAnsi="Open Sans"/>
                <w:i w:val="1"/>
                <w:sz w:val="24"/>
                <w:szCs w:val="24"/>
              </w:rPr>
            </w:pPr>
            <w:r w:rsidDel="00000000" w:rsidR="00000000" w:rsidRPr="00000000">
              <w:rPr>
                <w:rFonts w:ascii="Open Sans" w:cs="Open Sans" w:eastAsia="Open Sans" w:hAnsi="Open Sans"/>
                <w:i w:val="1"/>
                <w:sz w:val="24"/>
                <w:szCs w:val="24"/>
                <w:rtl w:val="0"/>
              </w:rPr>
              <w:t xml:space="preserve">Beth - set up breakout rooms.</w:t>
            </w:r>
          </w:p>
          <w:p w:rsidR="00000000" w:rsidDel="00000000" w:rsidP="00000000" w:rsidRDefault="00000000" w:rsidRPr="00000000" w14:paraId="0000006B">
            <w:pPr>
              <w:numPr>
                <w:ilvl w:val="0"/>
                <w:numId w:val="9"/>
              </w:numPr>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We are now going to read a fotonovela together that goes over some information about the COVID19 vaccines.   </w:t>
            </w:r>
          </w:p>
          <w:p w:rsidR="00000000" w:rsidDel="00000000" w:rsidP="00000000" w:rsidRDefault="00000000" w:rsidRPr="00000000" w14:paraId="0000006C">
            <w:pPr>
              <w:numPr>
                <w:ilvl w:val="0"/>
                <w:numId w:val="9"/>
              </w:numPr>
              <w:ind w:left="720" w:hanging="360"/>
              <w:rPr>
                <w:rFonts w:ascii="Open Sans" w:cs="Open Sans" w:eastAsia="Open Sans" w:hAnsi="Open Sans"/>
                <w:sz w:val="24"/>
                <w:szCs w:val="24"/>
              </w:rPr>
            </w:pPr>
            <w:r w:rsidDel="00000000" w:rsidR="00000000" w:rsidRPr="00000000">
              <w:rPr>
                <w:rFonts w:ascii="Open Sans" w:cs="Open Sans" w:eastAsia="Open Sans" w:hAnsi="Open Sans"/>
                <w:i w:val="1"/>
                <w:sz w:val="24"/>
                <w:szCs w:val="24"/>
                <w:rtl w:val="0"/>
              </w:rPr>
              <w:t xml:space="preserve">Ask for two volunteers to read the fotonovela (slides 10-39).</w:t>
            </w:r>
          </w:p>
          <w:p w:rsidR="00000000" w:rsidDel="00000000" w:rsidP="00000000" w:rsidRDefault="00000000" w:rsidRPr="00000000" w14:paraId="0000006D">
            <w:pPr>
              <w:numPr>
                <w:ilvl w:val="0"/>
                <w:numId w:val="9"/>
              </w:numPr>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Please share in the Chat: </w:t>
            </w:r>
            <w:r w:rsidDel="00000000" w:rsidR="00000000" w:rsidRPr="00000000">
              <w:rPr>
                <w:rFonts w:ascii="Open Sans" w:cs="Open Sans" w:eastAsia="Open Sans" w:hAnsi="Open Sans"/>
                <w:b w:val="1"/>
                <w:sz w:val="24"/>
                <w:szCs w:val="24"/>
                <w:rtl w:val="0"/>
              </w:rPr>
              <w:t xml:space="preserve">What information stood out to you from the fotonovela?</w:t>
            </w:r>
          </w:p>
          <w:p w:rsidR="00000000" w:rsidDel="00000000" w:rsidP="00000000" w:rsidRDefault="00000000" w:rsidRPr="00000000" w14:paraId="0000006E">
            <w:pPr>
              <w:numPr>
                <w:ilvl w:val="0"/>
                <w:numId w:val="9"/>
              </w:numPr>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Thank you for your participation.  We will now take a 5 minute break.  After the break, you will have a chance to practice how you will share information about the vaccine with your community.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numPr>
                <w:ilvl w:val="0"/>
                <w:numId w:val="9"/>
              </w:numPr>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u w:val="single"/>
                <w:rtl w:val="0"/>
              </w:rPr>
              <w:t xml:space="preserve">PPT</w:t>
            </w:r>
            <w:r w:rsidDel="00000000" w:rsidR="00000000" w:rsidRPr="00000000">
              <w:rPr>
                <w:rFonts w:ascii="Open Sans" w:cs="Open Sans" w:eastAsia="Open Sans" w:hAnsi="Open Sans"/>
                <w:sz w:val="24"/>
                <w:szCs w:val="24"/>
                <w:rtl w:val="0"/>
              </w:rPr>
              <w:t xml:space="preserve">: COVID19 Vaccine Fotonovela [10-39]</w:t>
            </w:r>
          </w:p>
          <w:p w:rsidR="00000000" w:rsidDel="00000000" w:rsidP="00000000" w:rsidRDefault="00000000" w:rsidRPr="00000000" w14:paraId="00000070">
            <w:pPr>
              <w:ind w:left="0" w:firstLine="0"/>
              <w:rPr>
                <w:rFonts w:ascii="Open Sans" w:cs="Open Sans" w:eastAsia="Open Sans" w:hAnsi="Open San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20 min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Break</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numPr>
                <w:ilvl w:val="0"/>
                <w:numId w:val="17"/>
              </w:numPr>
              <w:ind w:left="720" w:hanging="360"/>
              <w:rPr>
                <w:rFonts w:ascii="Open Sans" w:cs="Open Sans" w:eastAsia="Open Sans" w:hAnsi="Open Sans"/>
                <w:i w:val="1"/>
                <w:sz w:val="24"/>
                <w:szCs w:val="24"/>
              </w:rPr>
            </w:pPr>
            <w:r w:rsidDel="00000000" w:rsidR="00000000" w:rsidRPr="00000000">
              <w:rPr>
                <w:rFonts w:ascii="Open Sans" w:cs="Open Sans" w:eastAsia="Open Sans" w:hAnsi="Open Sans"/>
                <w:i w:val="1"/>
                <w:sz w:val="24"/>
                <w:szCs w:val="24"/>
                <w:rtl w:val="0"/>
              </w:rPr>
              <w:t xml:space="preserve">Invite participants to take a 5 minute break.</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ind w:left="360" w:hanging="360"/>
              <w:rPr>
                <w:rFonts w:ascii="Open Sans" w:cs="Open Sans" w:eastAsia="Open Sans" w:hAnsi="Open San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5 min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Addressing Concerns &amp; Myths</w:t>
            </w:r>
          </w:p>
          <w:p w:rsidR="00000000" w:rsidDel="00000000" w:rsidP="00000000" w:rsidRDefault="00000000" w:rsidRPr="00000000" w14:paraId="00000077">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78">
            <w:pPr>
              <w:widowControl w:val="0"/>
              <w:spacing w:line="240" w:lineRule="auto"/>
              <w:rPr>
                <w:rFonts w:ascii="Open Sans" w:cs="Open Sans" w:eastAsia="Open Sans" w:hAnsi="Open Sans"/>
                <w:i w:val="1"/>
                <w:sz w:val="24"/>
                <w:szCs w:val="24"/>
              </w:rPr>
            </w:pPr>
            <w:r w:rsidDel="00000000" w:rsidR="00000000" w:rsidRPr="00000000">
              <w:rPr>
                <w:rFonts w:ascii="Open Sans" w:cs="Open Sans" w:eastAsia="Open Sans" w:hAnsi="Open Sans"/>
                <w:i w:val="1"/>
                <w:sz w:val="24"/>
                <w:szCs w:val="24"/>
                <w:rtl w:val="0"/>
              </w:rPr>
              <w:t xml:space="preserve">Role Plays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numPr>
                <w:ilvl w:val="0"/>
                <w:numId w:val="11"/>
              </w:numPr>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Welcome back from the break.</w:t>
            </w:r>
          </w:p>
          <w:p w:rsidR="00000000" w:rsidDel="00000000" w:rsidP="00000000" w:rsidRDefault="00000000" w:rsidRPr="00000000" w14:paraId="0000007A">
            <w:pPr>
              <w:numPr>
                <w:ilvl w:val="0"/>
                <w:numId w:val="11"/>
              </w:numPr>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Since this is a “train the trainer” style workshop, we want to give you a chance to practice how you might share information about the vaccine with members of your community.  </w:t>
            </w:r>
            <w:r w:rsidDel="00000000" w:rsidR="00000000" w:rsidRPr="00000000">
              <w:rPr>
                <w:rFonts w:ascii="Open Sans" w:cs="Open Sans" w:eastAsia="Open Sans" w:hAnsi="Open Sans"/>
                <w:sz w:val="24"/>
                <w:szCs w:val="24"/>
                <w:shd w:fill="d9ead3" w:val="clear"/>
                <w:rtl w:val="0"/>
              </w:rPr>
              <w:t xml:space="preserve">Choose a concern or myth that you are hearing in your community about the vaccine and role play how you would respond as the CHW.  You will be in groups of 3.  Try to allow each person to practice responding to a concern/myth.  You will have 10 minutes for the activity.</w:t>
            </w:r>
          </w:p>
          <w:p w:rsidR="00000000" w:rsidDel="00000000" w:rsidP="00000000" w:rsidRDefault="00000000" w:rsidRPr="00000000" w14:paraId="0000007B">
            <w:pPr>
              <w:numPr>
                <w:ilvl w:val="0"/>
                <w:numId w:val="11"/>
              </w:numPr>
              <w:ind w:left="720" w:hanging="360"/>
              <w:rPr>
                <w:rFonts w:ascii="Open Sans" w:cs="Open Sans" w:eastAsia="Open Sans" w:hAnsi="Open Sans"/>
                <w:sz w:val="24"/>
                <w:szCs w:val="24"/>
              </w:rPr>
            </w:pPr>
            <w:r w:rsidDel="00000000" w:rsidR="00000000" w:rsidRPr="00000000">
              <w:rPr>
                <w:rFonts w:ascii="Open Sans" w:cs="Open Sans" w:eastAsia="Open Sans" w:hAnsi="Open Sans"/>
                <w:i w:val="1"/>
                <w:sz w:val="24"/>
                <w:szCs w:val="24"/>
                <w:rtl w:val="0"/>
              </w:rPr>
              <w:t xml:space="preserve">Break into groups of 3 for 10 minutes. </w:t>
            </w:r>
          </w:p>
          <w:p w:rsidR="00000000" w:rsidDel="00000000" w:rsidP="00000000" w:rsidRDefault="00000000" w:rsidRPr="00000000" w14:paraId="0000007C">
            <w:pPr>
              <w:numPr>
                <w:ilvl w:val="0"/>
                <w:numId w:val="11"/>
              </w:numPr>
              <w:ind w:left="720" w:hanging="360"/>
              <w:rPr>
                <w:rFonts w:ascii="Open Sans" w:cs="Open Sans" w:eastAsia="Open Sans" w:hAnsi="Open Sans"/>
                <w:sz w:val="24"/>
                <w:szCs w:val="24"/>
              </w:rPr>
            </w:pPr>
            <w:r w:rsidDel="00000000" w:rsidR="00000000" w:rsidRPr="00000000">
              <w:rPr>
                <w:rFonts w:ascii="Open Sans" w:cs="Open Sans" w:eastAsia="Open Sans" w:hAnsi="Open Sans"/>
                <w:i w:val="1"/>
                <w:sz w:val="24"/>
                <w:szCs w:val="24"/>
                <w:rtl w:val="0"/>
              </w:rPr>
              <w:t xml:space="preserve">Bring back participants to the large group.  Ask participants to share one thing they are taking away from their small groups.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ind w:left="360"/>
              <w:rPr>
                <w:rFonts w:ascii="Open Sans" w:cs="Open Sans" w:eastAsia="Open Sans" w:hAnsi="Open San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20 min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Vaccine Distribution</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1"/>
                <w:sz w:val="24"/>
                <w:szCs w:val="24"/>
              </w:rPr>
            </w:pPr>
            <w:r w:rsidDel="00000000" w:rsidR="00000000" w:rsidRPr="00000000">
              <w:rPr>
                <w:rFonts w:ascii="Open Sans" w:cs="Open Sans" w:eastAsia="Open Sans" w:hAnsi="Open Sans"/>
                <w:i w:val="1"/>
                <w:sz w:val="24"/>
                <w:szCs w:val="24"/>
                <w:rtl w:val="0"/>
              </w:rPr>
              <w:t xml:space="preserve">Large group brainstorm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Now that we have discussed some of the basics about the COVID19 vaccine, we wanted to open up some time to talk about the distribution of these vaccines.</w:t>
            </w:r>
          </w:p>
          <w:p w:rsidR="00000000" w:rsidDel="00000000" w:rsidP="00000000" w:rsidRDefault="00000000" w:rsidRPr="00000000" w14:paraId="0000008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sz w:val="24"/>
                <w:szCs w:val="24"/>
              </w:rPr>
            </w:pPr>
            <w:r w:rsidDel="00000000" w:rsidR="00000000" w:rsidRPr="00000000">
              <w:rPr>
                <w:rFonts w:ascii="Open Sans" w:cs="Open Sans" w:eastAsia="Open Sans" w:hAnsi="Open Sans"/>
                <w:i w:val="1"/>
                <w:sz w:val="24"/>
                <w:szCs w:val="24"/>
                <w:rtl w:val="0"/>
              </w:rPr>
              <w:t xml:space="preserve">Participants can respond to the following questions either in the Chat or by taking themselves off of mute. </w:t>
            </w:r>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084">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What do you think about the vaccine distribution so far?  Is it helping us reduce health disparities?  Using an equity lens?</w:t>
            </w:r>
          </w:p>
          <w:p w:rsidR="00000000" w:rsidDel="00000000" w:rsidP="00000000" w:rsidRDefault="00000000" w:rsidRPr="00000000" w14:paraId="00000085">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What needs to be changed to make a more beneficial plan for our communities?</w:t>
            </w:r>
          </w:p>
          <w:p w:rsidR="00000000" w:rsidDel="00000000" w:rsidP="00000000" w:rsidRDefault="00000000" w:rsidRPr="00000000" w14:paraId="00000086">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How can you be involved and bring the community’s voice forward in this process?</w:t>
            </w:r>
          </w:p>
          <w:p w:rsidR="00000000" w:rsidDel="00000000" w:rsidP="00000000" w:rsidRDefault="00000000" w:rsidRPr="00000000" w14:paraId="00000087">
            <w:pPr>
              <w:widowControl w:val="0"/>
              <w:numPr>
                <w:ilvl w:val="0"/>
                <w:numId w:val="4"/>
              </w:numPr>
              <w:spacing w:line="240" w:lineRule="auto"/>
              <w:ind w:left="720" w:hanging="360"/>
              <w:rPr>
                <w:rFonts w:ascii="Open Sans" w:cs="Open Sans" w:eastAsia="Open Sans" w:hAnsi="Open Sans"/>
                <w:b w:val="1"/>
                <w:i w:val="1"/>
                <w:sz w:val="24"/>
                <w:szCs w:val="24"/>
              </w:rPr>
            </w:pPr>
            <w:r w:rsidDel="00000000" w:rsidR="00000000" w:rsidRPr="00000000">
              <w:rPr>
                <w:rFonts w:ascii="Open Sans" w:cs="Open Sans" w:eastAsia="Open Sans" w:hAnsi="Open Sans"/>
                <w:i w:val="1"/>
                <w:sz w:val="24"/>
                <w:szCs w:val="24"/>
                <w:rtl w:val="0"/>
              </w:rPr>
              <w:t xml:space="preserve">Explain what the process has been for vaccine rollout to this point on PPT Slides 40-45.  Please adapt this to your area.</w:t>
            </w:r>
          </w:p>
          <w:p w:rsidR="00000000" w:rsidDel="00000000" w:rsidP="00000000" w:rsidRDefault="00000000" w:rsidRPr="00000000" w14:paraId="00000088">
            <w:pPr>
              <w:widowControl w:val="0"/>
              <w:numPr>
                <w:ilvl w:val="0"/>
                <w:numId w:val="4"/>
              </w:numPr>
              <w:spacing w:line="240" w:lineRule="auto"/>
              <w:ind w:left="720" w:hanging="360"/>
              <w:rPr>
                <w:rFonts w:ascii="Open Sans" w:cs="Open Sans" w:eastAsia="Open Sans" w:hAnsi="Open Sans"/>
                <w:i w:val="1"/>
                <w:sz w:val="24"/>
                <w:szCs w:val="24"/>
              </w:rPr>
            </w:pPr>
            <w:r w:rsidDel="00000000" w:rsidR="00000000" w:rsidRPr="00000000">
              <w:rPr>
                <w:rFonts w:ascii="Open Sans" w:cs="Open Sans" w:eastAsia="Open Sans" w:hAnsi="Open Sans"/>
                <w:i w:val="1"/>
                <w:sz w:val="24"/>
                <w:szCs w:val="24"/>
                <w:rtl w:val="0"/>
              </w:rPr>
              <w:t xml:space="preserve">Explain how you will be sharing the community’s feedback with your decision makers.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numPr>
                <w:ilvl w:val="0"/>
                <w:numId w:val="13"/>
              </w:numPr>
              <w:ind w:left="360" w:hanging="360"/>
              <w:rPr>
                <w:rFonts w:ascii="Open Sans" w:cs="Open Sans" w:eastAsia="Open Sans" w:hAnsi="Open Sans"/>
                <w:sz w:val="24"/>
                <w:szCs w:val="24"/>
              </w:rPr>
            </w:pPr>
            <w:r w:rsidDel="00000000" w:rsidR="00000000" w:rsidRPr="00000000">
              <w:rPr>
                <w:rFonts w:ascii="Open Sans" w:cs="Open Sans" w:eastAsia="Open Sans" w:hAnsi="Open Sans"/>
                <w:sz w:val="24"/>
                <w:szCs w:val="24"/>
                <w:u w:val="single"/>
                <w:rtl w:val="0"/>
              </w:rPr>
              <w:t xml:space="preserve">PPT</w:t>
            </w:r>
            <w:r w:rsidDel="00000000" w:rsidR="00000000" w:rsidRPr="00000000">
              <w:rPr>
                <w:rFonts w:ascii="Open Sans" w:cs="Open Sans" w:eastAsia="Open Sans" w:hAnsi="Open Sans"/>
                <w:sz w:val="24"/>
                <w:szCs w:val="24"/>
                <w:rtl w:val="0"/>
              </w:rPr>
              <w:t xml:space="preserve">: COVID19 Vaccine Distribution [40-45]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20 min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Next Steps</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1"/>
                <w:sz w:val="24"/>
                <w:szCs w:val="24"/>
              </w:rPr>
            </w:pPr>
            <w:r w:rsidDel="00000000" w:rsidR="00000000" w:rsidRPr="00000000">
              <w:rPr>
                <w:rFonts w:ascii="Open Sans" w:cs="Open Sans" w:eastAsia="Open Sans" w:hAnsi="Open Sans"/>
                <w:i w:val="1"/>
                <w:sz w:val="24"/>
                <w:szCs w:val="24"/>
                <w:rtl w:val="0"/>
              </w:rPr>
              <w:t xml:space="preserve">Individual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We will provide everyone with a copy of the lesson plan and materials that we used today.  We encourage you to adapt and use these materials to educate your community.</w:t>
            </w:r>
          </w:p>
          <w:p w:rsidR="00000000" w:rsidDel="00000000" w:rsidP="00000000" w:rsidRDefault="00000000" w:rsidRPr="00000000" w14:paraId="0000008F">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i w:val="1"/>
                <w:sz w:val="24"/>
                <w:szCs w:val="24"/>
              </w:rPr>
            </w:pPr>
            <w:r w:rsidDel="00000000" w:rsidR="00000000" w:rsidRPr="00000000">
              <w:rPr>
                <w:rFonts w:ascii="Open Sans" w:cs="Open Sans" w:eastAsia="Open Sans" w:hAnsi="Open Sans"/>
                <w:i w:val="1"/>
                <w:sz w:val="24"/>
                <w:szCs w:val="24"/>
                <w:rtl w:val="0"/>
              </w:rPr>
              <w:t xml:space="preserve">Review additional resources slide 46.</w:t>
            </w:r>
          </w:p>
          <w:p w:rsidR="00000000" w:rsidDel="00000000" w:rsidP="00000000" w:rsidRDefault="00000000" w:rsidRPr="00000000" w14:paraId="0000009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As we wrap up, please take a few minutes to reflect on these questions.  If you want, feel free to write down some notes for yourself.  You will have about 5 minutes.</w:t>
            </w:r>
          </w:p>
          <w:p w:rsidR="00000000" w:rsidDel="00000000" w:rsidP="00000000" w:rsidRDefault="00000000" w:rsidRPr="00000000" w14:paraId="00000091">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i w:val="1"/>
                <w:sz w:val="24"/>
                <w:szCs w:val="24"/>
              </w:rPr>
            </w:pPr>
            <w:r w:rsidDel="00000000" w:rsidR="00000000" w:rsidRPr="00000000">
              <w:rPr>
                <w:rFonts w:ascii="Open Sans" w:cs="Open Sans" w:eastAsia="Open Sans" w:hAnsi="Open Sans"/>
                <w:i w:val="1"/>
                <w:sz w:val="24"/>
                <w:szCs w:val="24"/>
                <w:rtl w:val="0"/>
              </w:rPr>
              <w:t xml:space="preserve">Share prompts in Chat: </w:t>
            </w:r>
          </w:p>
          <w:p w:rsidR="00000000" w:rsidDel="00000000" w:rsidP="00000000" w:rsidRDefault="00000000" w:rsidRPr="00000000" w14:paraId="00000092">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How might you share this information with your community?</w:t>
            </w:r>
          </w:p>
          <w:p w:rsidR="00000000" w:rsidDel="00000000" w:rsidP="00000000" w:rsidRDefault="00000000" w:rsidRPr="00000000" w14:paraId="00000093">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What questions do you still have?</w:t>
            </w:r>
          </w:p>
          <w:p w:rsidR="00000000" w:rsidDel="00000000" w:rsidP="00000000" w:rsidRDefault="00000000" w:rsidRPr="00000000" w14:paraId="00000094">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What other tools / materials do you need in order to educate your community on the COVID19 vaccine?</w:t>
            </w:r>
          </w:p>
          <w:p w:rsidR="00000000" w:rsidDel="00000000" w:rsidP="00000000" w:rsidRDefault="00000000" w:rsidRPr="00000000" w14:paraId="00000095">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How can we work together to prevent further traumatization of BIPOC communities due to COVID19?</w:t>
            </w:r>
          </w:p>
          <w:p w:rsidR="00000000" w:rsidDel="00000000" w:rsidP="00000000" w:rsidRDefault="00000000" w:rsidRPr="00000000" w14:paraId="00000096">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i w:val="1"/>
                <w:sz w:val="24"/>
                <w:szCs w:val="24"/>
              </w:rPr>
            </w:pPr>
            <w:r w:rsidDel="00000000" w:rsidR="00000000" w:rsidRPr="00000000">
              <w:rPr>
                <w:rFonts w:ascii="Open Sans" w:cs="Open Sans" w:eastAsia="Open Sans" w:hAnsi="Open Sans"/>
                <w:i w:val="1"/>
                <w:sz w:val="24"/>
                <w:szCs w:val="24"/>
                <w:rtl w:val="0"/>
              </w:rPr>
              <w:t xml:space="preserve">If time allows, ask for 2-3 people to report out.</w:t>
            </w:r>
          </w:p>
          <w:p w:rsidR="00000000" w:rsidDel="00000000" w:rsidP="00000000" w:rsidRDefault="00000000" w:rsidRPr="00000000" w14:paraId="00000097">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Thank you all for your participation today!  We will send out a short survey to help us improve this workshop for the next time.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numPr>
                <w:ilvl w:val="0"/>
                <w:numId w:val="7"/>
              </w:numPr>
              <w:ind w:left="36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u w:val="single"/>
                <w:rtl w:val="0"/>
              </w:rPr>
              <w:t xml:space="preserve">PPT</w:t>
            </w:r>
            <w:r w:rsidDel="00000000" w:rsidR="00000000" w:rsidRPr="00000000">
              <w:rPr>
                <w:rFonts w:ascii="Open Sans" w:cs="Open Sans" w:eastAsia="Open Sans" w:hAnsi="Open Sans"/>
                <w:sz w:val="24"/>
                <w:szCs w:val="24"/>
                <w:rtl w:val="0"/>
              </w:rPr>
              <w:t xml:space="preserve">: Additional Resources [46]</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10 min</w:t>
            </w:r>
          </w:p>
        </w:tc>
      </w:tr>
    </w:tbl>
    <w:p w:rsidR="00000000" w:rsidDel="00000000" w:rsidP="00000000" w:rsidRDefault="00000000" w:rsidRPr="00000000" w14:paraId="0000009B">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9C">
      <w:pPr>
        <w:rPr>
          <w:rFonts w:ascii="Open Sans" w:cs="Open Sans" w:eastAsia="Open Sans" w:hAnsi="Open Sans"/>
          <w:sz w:val="24"/>
          <w:szCs w:val="24"/>
        </w:rPr>
      </w:pPr>
      <w:r w:rsidDel="00000000" w:rsidR="00000000" w:rsidRPr="00000000">
        <w:rPr>
          <w:rtl w:val="0"/>
        </w:rPr>
      </w:r>
    </w:p>
    <w:sectPr>
      <w:footerReference r:id="rId10" w:type="default"/>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www.youtube.com/watch?v=tC47JjakPSA" TargetMode="External"/><Relationship Id="rId5" Type="http://schemas.openxmlformats.org/officeDocument/2006/relationships/styles" Target="styles.xml"/><Relationship Id="rId6" Type="http://schemas.openxmlformats.org/officeDocument/2006/relationships/hyperlink" Target="mailto:beth.poteet@multco.us" TargetMode="External"/><Relationship Id="rId7" Type="http://schemas.openxmlformats.org/officeDocument/2006/relationships/hyperlink" Target="https://native-land.ca/resources/territory-acknowledgement/" TargetMode="External"/><Relationship Id="rId8" Type="http://schemas.openxmlformats.org/officeDocument/2006/relationships/hyperlink" Target="https://www.youtube.com/watch?v=k7E88xEGOa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