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b w:val="1"/>
          <w:sz w:val="40"/>
          <w:szCs w:val="40"/>
        </w:rPr>
      </w:pPr>
      <w:r w:rsidDel="00000000" w:rsidR="00000000" w:rsidRPr="00000000">
        <w:rPr>
          <w:b w:val="1"/>
          <w:sz w:val="40"/>
          <w:szCs w:val="40"/>
        </w:rPr>
        <w:drawing>
          <wp:inline distB="114300" distT="114300" distL="114300" distR="114300">
            <wp:extent cx="2185988" cy="765792"/>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85988" cy="76579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sz w:val="40"/>
          <w:szCs w:val="40"/>
        </w:rPr>
      </w:pPr>
      <w:r w:rsidDel="00000000" w:rsidR="00000000" w:rsidRPr="00000000">
        <w:rPr>
          <w:b w:val="1"/>
          <w:sz w:val="40"/>
          <w:szCs w:val="40"/>
          <w:rtl w:val="0"/>
        </w:rPr>
        <w:t xml:space="preserve">Aging, Disability and Veterans Services Division</w:t>
      </w:r>
    </w:p>
    <w:p w:rsidR="00000000" w:rsidDel="00000000" w:rsidP="00000000" w:rsidRDefault="00000000" w:rsidRPr="00000000" w14:paraId="00000003">
      <w:pPr>
        <w:spacing w:line="276" w:lineRule="auto"/>
        <w:rPr>
          <w:b w:val="1"/>
          <w:sz w:val="40"/>
          <w:szCs w:val="40"/>
        </w:rPr>
      </w:pPr>
      <w:r w:rsidDel="00000000" w:rsidR="00000000" w:rsidRPr="00000000">
        <w:rPr>
          <w:b w:val="1"/>
          <w:sz w:val="40"/>
          <w:szCs w:val="40"/>
          <w:rtl w:val="0"/>
        </w:rPr>
        <w:t xml:space="preserve">2021- 2025 Area Plan Needs Assessment Survey </w:t>
      </w:r>
    </w:p>
    <w:p w:rsidR="00000000" w:rsidDel="00000000" w:rsidP="00000000" w:rsidRDefault="00000000" w:rsidRPr="00000000" w14:paraId="00000004">
      <w:pPr>
        <w:spacing w:line="276" w:lineRule="auto"/>
        <w:rPr>
          <w:b w:val="1"/>
          <w:sz w:val="30"/>
          <w:szCs w:val="30"/>
        </w:rPr>
      </w:pPr>
      <w:r w:rsidDel="00000000" w:rsidR="00000000" w:rsidRPr="00000000">
        <w:rPr>
          <w:b w:val="1"/>
          <w:sz w:val="40"/>
          <w:szCs w:val="40"/>
          <w:rtl w:val="0"/>
        </w:rPr>
        <w:t xml:space="preserve">Summary and Preliminary Analysis</w:t>
      </w:r>
      <w:r w:rsidDel="00000000" w:rsidR="00000000" w:rsidRPr="00000000">
        <w:rPr>
          <w:rtl w:val="0"/>
        </w:rPr>
      </w:r>
    </w:p>
    <w:p w:rsidR="00000000" w:rsidDel="00000000" w:rsidP="00000000" w:rsidRDefault="00000000" w:rsidRPr="00000000" w14:paraId="00000005">
      <w:pPr>
        <w:pStyle w:val="Heading1"/>
        <w:rPr/>
      </w:pPr>
      <w:bookmarkStart w:colFirst="0" w:colLast="0" w:name="_n7ly4fhxxp4g" w:id="0"/>
      <w:bookmarkEnd w:id="0"/>
      <w:r w:rsidDel="00000000" w:rsidR="00000000" w:rsidRPr="00000000">
        <w:rPr>
          <w:rtl w:val="0"/>
        </w:rPr>
        <w:t xml:space="preserve">Area Plan Background</w:t>
      </w:r>
    </w:p>
    <w:p w:rsidR="00000000" w:rsidDel="00000000" w:rsidP="00000000" w:rsidRDefault="00000000" w:rsidRPr="00000000" w14:paraId="00000006">
      <w:pPr>
        <w:spacing w:line="276" w:lineRule="auto"/>
        <w:rPr>
          <w:sz w:val="28"/>
          <w:szCs w:val="28"/>
        </w:rPr>
      </w:pPr>
      <w:r w:rsidDel="00000000" w:rsidR="00000000" w:rsidRPr="00000000">
        <w:rPr>
          <w:sz w:val="28"/>
          <w:szCs w:val="28"/>
          <w:rtl w:val="0"/>
        </w:rPr>
        <w:t xml:space="preserve">Aging, Disability and Veterans Services Division (ADVSD) a division of Multnomah County’s Department of County Human Services (DCHS) is the designated Area Agency on Aging (AAA) for Multnomah County. As the AAA, ADVSD is responsible for developing an Area Plan every four year period that describes the needs of older adults and people with disabilities in the community, current initiatives, and future goals and activities to address those needs and service gaps over the next four years. </w:t>
      </w:r>
    </w:p>
    <w:p w:rsidR="00000000" w:rsidDel="00000000" w:rsidP="00000000" w:rsidRDefault="00000000" w:rsidRPr="00000000" w14:paraId="00000007">
      <w:pPr>
        <w:spacing w:line="276" w:lineRule="auto"/>
        <w:rPr>
          <w:sz w:val="28"/>
          <w:szCs w:val="28"/>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sz w:val="28"/>
          <w:szCs w:val="28"/>
          <w:rtl w:val="0"/>
        </w:rPr>
        <w:t xml:space="preserve">As a part of the Area Plan process, ADVSD is required to conduct a needs assessment to engage with older adults and people with disabilities to </w:t>
      </w:r>
      <w:r w:rsidDel="00000000" w:rsidR="00000000" w:rsidRPr="00000000">
        <w:rPr>
          <w:sz w:val="28"/>
          <w:szCs w:val="28"/>
          <w:rtl w:val="0"/>
        </w:rPr>
        <w:t xml:space="preserve">uncover emerging or existing needs. This survey is one portion of the needs assessment. </w:t>
      </w:r>
      <w:r w:rsidDel="00000000" w:rsidR="00000000" w:rsidRPr="00000000">
        <w:rPr>
          <w:rtl w:val="0"/>
        </w:rPr>
      </w:r>
    </w:p>
    <w:p w:rsidR="00000000" w:rsidDel="00000000" w:rsidP="00000000" w:rsidRDefault="00000000" w:rsidRPr="00000000" w14:paraId="00000009">
      <w:pPr>
        <w:pStyle w:val="Heading1"/>
        <w:rPr/>
      </w:pPr>
      <w:bookmarkStart w:colFirst="0" w:colLast="0" w:name="_gxe2qu43ouv4" w:id="1"/>
      <w:bookmarkEnd w:id="1"/>
      <w:r w:rsidDel="00000000" w:rsidR="00000000" w:rsidRPr="00000000">
        <w:rPr>
          <w:rtl w:val="0"/>
        </w:rPr>
        <w:t xml:space="preserve">Survey Background</w:t>
      </w:r>
    </w:p>
    <w:p w:rsidR="00000000" w:rsidDel="00000000" w:rsidP="00000000" w:rsidRDefault="00000000" w:rsidRPr="00000000" w14:paraId="0000000A">
      <w:pPr>
        <w:spacing w:line="276" w:lineRule="auto"/>
        <w:rPr>
          <w:sz w:val="28"/>
          <w:szCs w:val="28"/>
        </w:rPr>
      </w:pPr>
      <w:r w:rsidDel="00000000" w:rsidR="00000000" w:rsidRPr="00000000">
        <w:rPr>
          <w:sz w:val="28"/>
          <w:szCs w:val="28"/>
          <w:rtl w:val="0"/>
        </w:rPr>
        <w:t xml:space="preserve">ADVSD developed and built an online survey tool to learn from older adults and people with disabilities about their lives, experiences, as well as their needs and priorities related to services. For the purposes of the survey, an older adult or elder is defined as a person 50+ or an elder as defined by their community and people with disabilities 18-59 years of age. </w:t>
      </w:r>
    </w:p>
    <w:p w:rsidR="00000000" w:rsidDel="00000000" w:rsidP="00000000" w:rsidRDefault="00000000" w:rsidRPr="00000000" w14:paraId="0000000B">
      <w:pPr>
        <w:spacing w:line="276" w:lineRule="auto"/>
        <w:rPr>
          <w:sz w:val="28"/>
          <w:szCs w:val="28"/>
        </w:rPr>
      </w:pPr>
      <w:r w:rsidDel="00000000" w:rsidR="00000000" w:rsidRPr="00000000">
        <w:rPr>
          <w:rtl w:val="0"/>
        </w:rPr>
      </w:r>
    </w:p>
    <w:p w:rsidR="00000000" w:rsidDel="00000000" w:rsidP="00000000" w:rsidRDefault="00000000" w:rsidRPr="00000000" w14:paraId="0000000C">
      <w:pPr>
        <w:spacing w:line="276" w:lineRule="auto"/>
        <w:rPr>
          <w:sz w:val="28"/>
          <w:szCs w:val="28"/>
        </w:rPr>
      </w:pPr>
      <w:r w:rsidDel="00000000" w:rsidR="00000000" w:rsidRPr="00000000">
        <w:rPr>
          <w:sz w:val="28"/>
          <w:szCs w:val="28"/>
          <w:rtl w:val="0"/>
        </w:rPr>
        <w:t xml:space="preserve">The survey was offered in 17 languages, as follows: </w:t>
      </w:r>
    </w:p>
    <w:tbl>
      <w:tblPr>
        <w:tblStyle w:val="Table1"/>
        <w:tblW w:w="10800.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D">
            <w:pPr>
              <w:numPr>
                <w:ilvl w:val="0"/>
                <w:numId w:val="31"/>
              </w:numPr>
              <w:spacing w:line="240" w:lineRule="auto"/>
              <w:ind w:left="720" w:hanging="360"/>
              <w:rPr>
                <w:sz w:val="28"/>
                <w:szCs w:val="28"/>
              </w:rPr>
            </w:pPr>
            <w:r w:rsidDel="00000000" w:rsidR="00000000" w:rsidRPr="00000000">
              <w:rPr>
                <w:sz w:val="28"/>
                <w:szCs w:val="28"/>
                <w:rtl w:val="0"/>
              </w:rPr>
              <w:t xml:space="preserve">English</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E">
            <w:pPr>
              <w:numPr>
                <w:ilvl w:val="0"/>
                <w:numId w:val="31"/>
              </w:numPr>
              <w:spacing w:line="240" w:lineRule="auto"/>
              <w:ind w:left="720" w:hanging="360"/>
              <w:rPr>
                <w:sz w:val="28"/>
                <w:szCs w:val="28"/>
              </w:rPr>
            </w:pPr>
            <w:r w:rsidDel="00000000" w:rsidR="00000000" w:rsidRPr="00000000">
              <w:rPr>
                <w:sz w:val="28"/>
                <w:szCs w:val="28"/>
                <w:rtl w:val="0"/>
              </w:rPr>
              <w:t xml:space="preserve">Oromoo [Oromo]</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0F">
            <w:pPr>
              <w:numPr>
                <w:ilvl w:val="0"/>
                <w:numId w:val="31"/>
              </w:numPr>
              <w:spacing w:line="240" w:lineRule="auto"/>
              <w:ind w:left="720" w:hanging="360"/>
              <w:rPr>
                <w:sz w:val="28"/>
                <w:szCs w:val="28"/>
              </w:rPr>
            </w:pPr>
            <w:r w:rsidDel="00000000" w:rsidR="00000000" w:rsidRPr="00000000">
              <w:rPr>
                <w:sz w:val="28"/>
                <w:szCs w:val="28"/>
                <w:rtl w:val="0"/>
              </w:rPr>
              <w:t xml:space="preserve">Español [Spanish]</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0">
            <w:pPr>
              <w:numPr>
                <w:ilvl w:val="0"/>
                <w:numId w:val="31"/>
              </w:numPr>
              <w:spacing w:line="240" w:lineRule="auto"/>
              <w:ind w:left="720" w:hanging="360"/>
              <w:rPr>
                <w:sz w:val="28"/>
                <w:szCs w:val="28"/>
              </w:rPr>
            </w:pPr>
            <w:r w:rsidDel="00000000" w:rsidR="00000000" w:rsidRPr="00000000">
              <w:rPr>
                <w:rFonts w:ascii="Palanquin Dark" w:cs="Palanquin Dark" w:eastAsia="Palanquin Dark" w:hAnsi="Palanquin Dark"/>
                <w:sz w:val="28"/>
                <w:szCs w:val="28"/>
                <w:rtl w:val="0"/>
              </w:rPr>
              <w:t xml:space="preserve">नेपाली [Nepali]</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1">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繁體中文 [Traditional Chinese]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2">
            <w:pPr>
              <w:numPr>
                <w:ilvl w:val="0"/>
                <w:numId w:val="31"/>
              </w:numPr>
              <w:spacing w:line="240" w:lineRule="auto"/>
              <w:ind w:left="720" w:hanging="360"/>
              <w:rPr>
                <w:sz w:val="28"/>
                <w:szCs w:val="28"/>
              </w:rPr>
            </w:pPr>
            <w:r w:rsidDel="00000000" w:rsidR="00000000" w:rsidRPr="00000000">
              <w:rPr>
                <w:sz w:val="28"/>
                <w:szCs w:val="28"/>
                <w:rtl w:val="0"/>
              </w:rPr>
              <w:t xml:space="preserve">ဗမာ [Burmese]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3">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简体中文 [Simplified Chinese]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4">
            <w:pPr>
              <w:numPr>
                <w:ilvl w:val="0"/>
                <w:numId w:val="31"/>
              </w:numPr>
              <w:spacing w:line="240" w:lineRule="auto"/>
              <w:ind w:left="720" w:hanging="360"/>
              <w:rPr>
                <w:sz w:val="28"/>
                <w:szCs w:val="28"/>
              </w:rPr>
            </w:pPr>
            <w:r w:rsidDel="00000000" w:rsidR="00000000" w:rsidRPr="00000000">
              <w:rPr>
                <w:rFonts w:ascii="Nyala" w:cs="Nyala" w:eastAsia="Nyala" w:hAnsi="Nyala"/>
                <w:sz w:val="28"/>
                <w:szCs w:val="28"/>
                <w:rtl w:val="0"/>
              </w:rPr>
              <w:t xml:space="preserve">ቋንቋ [Ahmaric]</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5">
            <w:pPr>
              <w:numPr>
                <w:ilvl w:val="0"/>
                <w:numId w:val="31"/>
              </w:numPr>
              <w:spacing w:line="240" w:lineRule="auto"/>
              <w:ind w:left="720" w:hanging="360"/>
              <w:rPr>
                <w:sz w:val="28"/>
                <w:szCs w:val="28"/>
              </w:rPr>
            </w:pPr>
            <w:r w:rsidDel="00000000" w:rsidR="00000000" w:rsidRPr="00000000">
              <w:rPr>
                <w:rFonts w:ascii="Arial Unicode MS" w:cs="Arial Unicode MS" w:eastAsia="Arial Unicode MS" w:hAnsi="Arial Unicode MS"/>
                <w:sz w:val="28"/>
                <w:szCs w:val="28"/>
                <w:rtl w:val="0"/>
              </w:rPr>
              <w:t xml:space="preserve">한국어 [Korean]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6">
            <w:pPr>
              <w:numPr>
                <w:ilvl w:val="0"/>
                <w:numId w:val="31"/>
              </w:numPr>
              <w:spacing w:line="240" w:lineRule="auto"/>
              <w:ind w:left="720" w:hanging="360"/>
              <w:rPr>
                <w:sz w:val="28"/>
                <w:szCs w:val="28"/>
              </w:rPr>
            </w:pPr>
            <w:r w:rsidDel="00000000" w:rsidR="00000000" w:rsidRPr="00000000">
              <w:rPr>
                <w:rFonts w:ascii="Nyala" w:cs="Nyala" w:eastAsia="Nyala" w:hAnsi="Nyala"/>
                <w:sz w:val="28"/>
                <w:szCs w:val="28"/>
                <w:rtl w:val="0"/>
              </w:rPr>
              <w:t xml:space="preserve">ትግርኛ [Tigrinya]</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7">
            <w:pPr>
              <w:numPr>
                <w:ilvl w:val="0"/>
                <w:numId w:val="31"/>
              </w:numPr>
              <w:spacing w:line="240" w:lineRule="auto"/>
              <w:ind w:left="720" w:hanging="360"/>
              <w:rPr>
                <w:sz w:val="28"/>
                <w:szCs w:val="28"/>
              </w:rPr>
            </w:pPr>
            <w:r w:rsidDel="00000000" w:rsidR="00000000" w:rsidRPr="00000000">
              <w:rPr>
                <w:sz w:val="28"/>
                <w:szCs w:val="28"/>
                <w:rtl w:val="0"/>
              </w:rPr>
              <w:t xml:space="preserve">Tiếng Việt [Vietnamese]</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8">
            <w:pPr>
              <w:numPr>
                <w:ilvl w:val="0"/>
                <w:numId w:val="31"/>
              </w:numPr>
              <w:spacing w:line="240" w:lineRule="auto"/>
              <w:ind w:left="720" w:hanging="360"/>
              <w:rPr>
                <w:sz w:val="28"/>
                <w:szCs w:val="28"/>
              </w:rPr>
            </w:pPr>
            <w:r w:rsidDel="00000000" w:rsidR="00000000" w:rsidRPr="00000000">
              <w:rPr>
                <w:sz w:val="28"/>
                <w:szCs w:val="28"/>
                <w:rtl w:val="1"/>
              </w:rPr>
              <w:t xml:space="preserve">فارسی</w:t>
            </w:r>
            <w:r w:rsidDel="00000000" w:rsidR="00000000" w:rsidRPr="00000000">
              <w:rPr>
                <w:sz w:val="28"/>
                <w:szCs w:val="28"/>
                <w:rtl w:val="0"/>
              </w:rPr>
              <w:t xml:space="preserve"> [</w:t>
            </w:r>
            <w:r w:rsidDel="00000000" w:rsidR="00000000" w:rsidRPr="00000000">
              <w:rPr>
                <w:sz w:val="28"/>
                <w:szCs w:val="28"/>
                <w:rtl w:val="0"/>
              </w:rPr>
              <w:t xml:space="preserve">Farsi</w:t>
            </w:r>
            <w:r w:rsidDel="00000000" w:rsidR="00000000" w:rsidRPr="00000000">
              <w:rPr>
                <w:sz w:val="28"/>
                <w:szCs w:val="28"/>
                <w:rtl w:val="0"/>
              </w:rPr>
              <w:t xml:space="preserve">/</w:t>
            </w:r>
            <w:r w:rsidDel="00000000" w:rsidR="00000000" w:rsidRPr="00000000">
              <w:rPr>
                <w:sz w:val="28"/>
                <w:szCs w:val="28"/>
                <w:rtl w:val="0"/>
              </w:rPr>
              <w:t xml:space="preserve">Persian</w:t>
            </w:r>
            <w:r w:rsidDel="00000000" w:rsidR="00000000" w:rsidRPr="00000000">
              <w:rPr>
                <w:sz w:val="28"/>
                <w:szCs w:val="28"/>
                <w:rtl w:val="0"/>
              </w:rPr>
              <w:t xml:space="preserv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9">
            <w:pPr>
              <w:numPr>
                <w:ilvl w:val="0"/>
                <w:numId w:val="31"/>
              </w:numPr>
              <w:spacing w:line="240" w:lineRule="auto"/>
              <w:ind w:left="720" w:hanging="360"/>
              <w:rPr>
                <w:sz w:val="28"/>
                <w:szCs w:val="28"/>
              </w:rPr>
            </w:pPr>
            <w:r w:rsidDel="00000000" w:rsidR="00000000" w:rsidRPr="00000000">
              <w:rPr>
                <w:sz w:val="28"/>
                <w:szCs w:val="28"/>
                <w:rtl w:val="0"/>
              </w:rPr>
              <w:t xml:space="preserve">Россия [Russian]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A">
            <w:pPr>
              <w:numPr>
                <w:ilvl w:val="0"/>
                <w:numId w:val="31"/>
              </w:numPr>
              <w:spacing w:line="240" w:lineRule="auto"/>
              <w:ind w:left="720" w:hanging="360"/>
              <w:rPr>
                <w:sz w:val="28"/>
                <w:szCs w:val="28"/>
              </w:rPr>
            </w:pPr>
            <w:r w:rsidDel="00000000" w:rsidR="00000000" w:rsidRPr="00000000">
              <w:rPr>
                <w:sz w:val="28"/>
                <w:szCs w:val="28"/>
                <w:rtl w:val="1"/>
              </w:rPr>
              <w:t xml:space="preserve">عربى</w:t>
            </w:r>
            <w:r w:rsidDel="00000000" w:rsidR="00000000" w:rsidRPr="00000000">
              <w:rPr>
                <w:sz w:val="28"/>
                <w:szCs w:val="28"/>
                <w:rtl w:val="0"/>
              </w:rPr>
              <w:t xml:space="preserve"> [</w:t>
            </w:r>
            <w:r w:rsidDel="00000000" w:rsidR="00000000" w:rsidRPr="00000000">
              <w:rPr>
                <w:sz w:val="28"/>
                <w:szCs w:val="28"/>
                <w:rtl w:val="0"/>
              </w:rPr>
              <w:t xml:space="preserve">Arabic</w:t>
            </w:r>
            <w:r w:rsidDel="00000000" w:rsidR="00000000" w:rsidRPr="00000000">
              <w:rPr>
                <w:sz w:val="28"/>
                <w:szCs w:val="28"/>
                <w:rtl w:val="0"/>
              </w:rPr>
              <w:t xml:space="preserve">]</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B">
            <w:pPr>
              <w:numPr>
                <w:ilvl w:val="0"/>
                <w:numId w:val="31"/>
              </w:numPr>
              <w:spacing w:line="240" w:lineRule="auto"/>
              <w:ind w:left="720" w:hanging="360"/>
              <w:rPr>
                <w:sz w:val="28"/>
                <w:szCs w:val="28"/>
              </w:rPr>
            </w:pPr>
            <w:r w:rsidDel="00000000" w:rsidR="00000000" w:rsidRPr="00000000">
              <w:rPr>
                <w:sz w:val="28"/>
                <w:szCs w:val="28"/>
                <w:rtl w:val="0"/>
              </w:rPr>
              <w:t xml:space="preserve">українська [Ukrainian]</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C">
            <w:pPr>
              <w:numPr>
                <w:ilvl w:val="0"/>
                <w:numId w:val="31"/>
              </w:numPr>
              <w:spacing w:line="240" w:lineRule="auto"/>
              <w:ind w:left="720" w:hanging="360"/>
              <w:rPr>
                <w:sz w:val="28"/>
                <w:szCs w:val="28"/>
              </w:rPr>
            </w:pPr>
            <w:r w:rsidDel="00000000" w:rsidR="00000000" w:rsidRPr="00000000">
              <w:rPr>
                <w:sz w:val="28"/>
                <w:szCs w:val="28"/>
                <w:rtl w:val="0"/>
              </w:rPr>
              <w:t xml:space="preserve">Soomaali [Somali]</w:t>
            </w:r>
          </w:p>
        </w:tc>
      </w:tr>
      <w:t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D">
            <w:pPr>
              <w:numPr>
                <w:ilvl w:val="0"/>
                <w:numId w:val="31"/>
              </w:numPr>
              <w:spacing w:line="240" w:lineRule="auto"/>
              <w:ind w:left="720" w:hanging="360"/>
              <w:rPr>
                <w:sz w:val="28"/>
                <w:szCs w:val="28"/>
              </w:rPr>
            </w:pPr>
            <w:r w:rsidDel="00000000" w:rsidR="00000000" w:rsidRPr="00000000">
              <w:rPr>
                <w:sz w:val="28"/>
                <w:szCs w:val="28"/>
                <w:rtl w:val="0"/>
              </w:rPr>
              <w:t xml:space="preserve">Kiswahili [Swahili]</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E">
            <w:pPr>
              <w:spacing w:line="240" w:lineRule="auto"/>
              <w:rPr>
                <w:sz w:val="28"/>
                <w:szCs w:val="28"/>
              </w:rPr>
            </w:pPr>
            <w:r w:rsidDel="00000000" w:rsidR="00000000" w:rsidRPr="00000000">
              <w:rPr>
                <w:rtl w:val="0"/>
              </w:rPr>
            </w:r>
          </w:p>
        </w:tc>
      </w:tr>
    </w:tbl>
    <w:p w:rsidR="00000000" w:rsidDel="00000000" w:rsidP="00000000" w:rsidRDefault="00000000" w:rsidRPr="00000000" w14:paraId="0000001F">
      <w:pPr>
        <w:spacing w:line="276" w:lineRule="auto"/>
        <w:rPr>
          <w:sz w:val="28"/>
          <w:szCs w:val="28"/>
        </w:rPr>
      </w:pPr>
      <w:r w:rsidDel="00000000" w:rsidR="00000000" w:rsidRPr="00000000">
        <w:rPr>
          <w:rtl w:val="0"/>
        </w:rPr>
      </w:r>
    </w:p>
    <w:p w:rsidR="00000000" w:rsidDel="00000000" w:rsidP="00000000" w:rsidRDefault="00000000" w:rsidRPr="00000000" w14:paraId="00000020">
      <w:pPr>
        <w:spacing w:line="276" w:lineRule="auto"/>
        <w:rPr>
          <w:sz w:val="28"/>
          <w:szCs w:val="28"/>
        </w:rPr>
      </w:pPr>
      <w:r w:rsidDel="00000000" w:rsidR="00000000" w:rsidRPr="00000000">
        <w:rPr>
          <w:sz w:val="28"/>
          <w:szCs w:val="28"/>
          <w:rtl w:val="0"/>
        </w:rPr>
        <w:t xml:space="preserve">The survey included 48</w:t>
      </w:r>
      <w:r w:rsidDel="00000000" w:rsidR="00000000" w:rsidRPr="00000000">
        <w:rPr>
          <w:sz w:val="28"/>
          <w:szCs w:val="28"/>
          <w:rtl w:val="0"/>
        </w:rPr>
        <w:t xml:space="preserve"> issue-related questions</w:t>
      </w:r>
      <w:r w:rsidDel="00000000" w:rsidR="00000000" w:rsidRPr="00000000">
        <w:rPr>
          <w:sz w:val="28"/>
          <w:szCs w:val="28"/>
          <w:rtl w:val="0"/>
        </w:rPr>
        <w:t xml:space="preserve">, </w:t>
      </w:r>
      <w:r w:rsidDel="00000000" w:rsidR="00000000" w:rsidRPr="00000000">
        <w:rPr>
          <w:sz w:val="28"/>
          <w:szCs w:val="28"/>
          <w:rtl w:val="0"/>
        </w:rPr>
        <w:t xml:space="preserve"> 33 demographic and identity questions</w:t>
      </w:r>
      <w:r w:rsidDel="00000000" w:rsidR="00000000" w:rsidRPr="00000000">
        <w:rPr>
          <w:sz w:val="28"/>
          <w:szCs w:val="28"/>
          <w:rtl w:val="0"/>
        </w:rPr>
        <w:t xml:space="preserve">, a needs ranking exercise,16 open-ended questions, and 13 comment fields for the community to provide additional information related to each topic area.</w:t>
      </w:r>
    </w:p>
    <w:p w:rsidR="00000000" w:rsidDel="00000000" w:rsidP="00000000" w:rsidRDefault="00000000" w:rsidRPr="00000000" w14:paraId="00000021">
      <w:pPr>
        <w:spacing w:line="276" w:lineRule="auto"/>
        <w:rPr>
          <w:sz w:val="28"/>
          <w:szCs w:val="28"/>
        </w:rPr>
      </w:pPr>
      <w:r w:rsidDel="00000000" w:rsidR="00000000" w:rsidRPr="00000000">
        <w:rPr>
          <w:sz w:val="28"/>
          <w:szCs w:val="28"/>
          <w:rtl w:val="0"/>
        </w:rPr>
        <w:t xml:space="preserve">The survey was distributed by ADVSD and community partners, as well as promoted through DCHS and Multnomah County communications channels. To increase the number of responses to the survey, ADVSD partnered and funded 11 new and existing community partners with close ties to communities of older adults and people with disabilities with a focus on Black and African-American Elders, LGBTQ+ elders, Transgender and Gender Nonbinary older adults, older adults whose preferred language is not English, older adults with low-incomes, and homebound older adults. ADVSD partnered with the language bank at the Immigrant and Refugee Community Organization (IRCO) to </w:t>
      </w:r>
      <w:r w:rsidDel="00000000" w:rsidR="00000000" w:rsidRPr="00000000">
        <w:rPr>
          <w:sz w:val="28"/>
          <w:szCs w:val="28"/>
          <w:rtl w:val="0"/>
        </w:rPr>
        <w:t xml:space="preserve">make calls out to individuals to provide phone-based survey support to 128 participants speaking languages other than English. ADVSD staff provided additional calls out to 40 people who previously used ADVSD services.  ADVSD paid each eligible survey respondent a $10 gift card as an incentive for taking the survey.</w:t>
      </w:r>
    </w:p>
    <w:p w:rsidR="00000000" w:rsidDel="00000000" w:rsidP="00000000" w:rsidRDefault="00000000" w:rsidRPr="00000000" w14:paraId="00000022">
      <w:pPr>
        <w:spacing w:line="276" w:lineRule="auto"/>
        <w:rPr>
          <w:sz w:val="28"/>
          <w:szCs w:val="28"/>
        </w:rPr>
      </w:pPr>
      <w:r w:rsidDel="00000000" w:rsidR="00000000" w:rsidRPr="00000000">
        <w:rPr>
          <w:rtl w:val="0"/>
        </w:rPr>
      </w:r>
    </w:p>
    <w:p w:rsidR="00000000" w:rsidDel="00000000" w:rsidP="00000000" w:rsidRDefault="00000000" w:rsidRPr="00000000" w14:paraId="00000023">
      <w:pPr>
        <w:spacing w:line="276" w:lineRule="auto"/>
        <w:rPr>
          <w:sz w:val="28"/>
          <w:szCs w:val="28"/>
        </w:rPr>
      </w:pPr>
      <w:r w:rsidDel="00000000" w:rsidR="00000000" w:rsidRPr="00000000">
        <w:rPr>
          <w:sz w:val="28"/>
          <w:szCs w:val="28"/>
          <w:rtl w:val="0"/>
        </w:rPr>
        <w:t xml:space="preserve">The survey garnered 1,893 total responses. The preliminary analysis included 1,392 responses. Five hundred and one (501) responses weren’t included in the analysis as they did not meet the following criteria: </w:t>
      </w:r>
    </w:p>
    <w:p w:rsidR="00000000" w:rsidDel="00000000" w:rsidP="00000000" w:rsidRDefault="00000000" w:rsidRPr="00000000" w14:paraId="00000024">
      <w:pPr>
        <w:numPr>
          <w:ilvl w:val="0"/>
          <w:numId w:val="14"/>
        </w:numPr>
        <w:spacing w:after="0" w:afterAutospacing="0" w:before="200" w:line="276" w:lineRule="auto"/>
        <w:ind w:left="720" w:hanging="360"/>
        <w:rPr>
          <w:sz w:val="28"/>
          <w:szCs w:val="28"/>
        </w:rPr>
      </w:pPr>
      <w:r w:rsidDel="00000000" w:rsidR="00000000" w:rsidRPr="00000000">
        <w:rPr>
          <w:sz w:val="28"/>
          <w:szCs w:val="28"/>
          <w:rtl w:val="0"/>
        </w:rPr>
        <w:t xml:space="preserve">Agreement to take the survey</w:t>
      </w:r>
    </w:p>
    <w:p w:rsidR="00000000" w:rsidDel="00000000" w:rsidP="00000000" w:rsidRDefault="00000000" w:rsidRPr="00000000" w14:paraId="00000025">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Answering one or more survey questions</w:t>
      </w:r>
    </w:p>
    <w:p w:rsidR="00000000" w:rsidDel="00000000" w:rsidP="00000000" w:rsidRDefault="00000000" w:rsidRPr="00000000" w14:paraId="00000026">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Meeting primary inclusion characteristics</w:t>
      </w:r>
    </w:p>
    <w:p w:rsidR="00000000" w:rsidDel="00000000" w:rsidP="00000000" w:rsidRDefault="00000000" w:rsidRPr="00000000" w14:paraId="00000027">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People 50+</w:t>
      </w:r>
    </w:p>
    <w:p w:rsidR="00000000" w:rsidDel="00000000" w:rsidP="00000000" w:rsidRDefault="00000000" w:rsidRPr="00000000" w14:paraId="00000028">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People with a disability ages 18-59</w:t>
      </w:r>
    </w:p>
    <w:p w:rsidR="00000000" w:rsidDel="00000000" w:rsidP="00000000" w:rsidRDefault="00000000" w:rsidRPr="00000000" w14:paraId="00000029">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Providing a zip code in Multnomah County </w:t>
      </w:r>
    </w:p>
    <w:p w:rsidR="00000000" w:rsidDel="00000000" w:rsidP="00000000" w:rsidRDefault="00000000" w:rsidRPr="00000000" w14:paraId="0000002A">
      <w:pPr>
        <w:numPr>
          <w:ilvl w:val="0"/>
          <w:numId w:val="14"/>
        </w:numPr>
        <w:spacing w:after="0" w:afterAutospacing="0" w:before="0" w:beforeAutospacing="0" w:line="276" w:lineRule="auto"/>
        <w:ind w:left="720" w:hanging="360"/>
        <w:rPr>
          <w:sz w:val="28"/>
          <w:szCs w:val="28"/>
        </w:rPr>
      </w:pPr>
      <w:r w:rsidDel="00000000" w:rsidR="00000000" w:rsidRPr="00000000">
        <w:rPr>
          <w:sz w:val="28"/>
          <w:szCs w:val="28"/>
          <w:rtl w:val="0"/>
        </w:rPr>
        <w:t xml:space="preserve">All people 18+ with the following identities were included: </w:t>
      </w:r>
    </w:p>
    <w:p w:rsidR="00000000" w:rsidDel="00000000" w:rsidP="00000000" w:rsidRDefault="00000000" w:rsidRPr="00000000" w14:paraId="0000002B">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Native American</w:t>
      </w:r>
    </w:p>
    <w:p w:rsidR="00000000" w:rsidDel="00000000" w:rsidP="00000000" w:rsidRDefault="00000000" w:rsidRPr="00000000" w14:paraId="0000002C">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Caregivers</w:t>
      </w:r>
    </w:p>
    <w:p w:rsidR="00000000" w:rsidDel="00000000" w:rsidP="00000000" w:rsidRDefault="00000000" w:rsidRPr="00000000" w14:paraId="0000002D">
      <w:pPr>
        <w:numPr>
          <w:ilvl w:val="1"/>
          <w:numId w:val="14"/>
        </w:numPr>
        <w:spacing w:after="0" w:afterAutospacing="0" w:before="0" w:beforeAutospacing="0" w:line="276" w:lineRule="auto"/>
        <w:ind w:left="1440" w:hanging="360"/>
        <w:rPr>
          <w:sz w:val="28"/>
          <w:szCs w:val="28"/>
        </w:rPr>
      </w:pPr>
      <w:r w:rsidDel="00000000" w:rsidR="00000000" w:rsidRPr="00000000">
        <w:rPr>
          <w:sz w:val="28"/>
          <w:szCs w:val="28"/>
          <w:rtl w:val="0"/>
        </w:rPr>
        <w:t xml:space="preserve">Veterans </w:t>
      </w:r>
    </w:p>
    <w:p w:rsidR="00000000" w:rsidDel="00000000" w:rsidP="00000000" w:rsidRDefault="00000000" w:rsidRPr="00000000" w14:paraId="0000002E">
      <w:pPr>
        <w:numPr>
          <w:ilvl w:val="1"/>
          <w:numId w:val="14"/>
        </w:numPr>
        <w:spacing w:after="40" w:before="0" w:beforeAutospacing="0" w:line="276" w:lineRule="auto"/>
        <w:ind w:left="1440" w:hanging="360"/>
        <w:rPr>
          <w:sz w:val="28"/>
          <w:szCs w:val="28"/>
        </w:rPr>
      </w:pPr>
      <w:r w:rsidDel="00000000" w:rsidR="00000000" w:rsidRPr="00000000">
        <w:rPr>
          <w:sz w:val="28"/>
          <w:szCs w:val="28"/>
          <w:rtl w:val="0"/>
        </w:rPr>
        <w:t xml:space="preserve">Unhoused or homeless</w:t>
      </w:r>
      <w:r w:rsidDel="00000000" w:rsidR="00000000" w:rsidRPr="00000000">
        <w:rPr>
          <w:rtl w:val="0"/>
        </w:rPr>
      </w:r>
    </w:p>
    <w:p w:rsidR="00000000" w:rsidDel="00000000" w:rsidP="00000000" w:rsidRDefault="00000000" w:rsidRPr="00000000" w14:paraId="0000002F">
      <w:pPr>
        <w:pStyle w:val="Heading1"/>
        <w:spacing w:after="40" w:before="200" w:lineRule="auto"/>
        <w:rPr/>
      </w:pPr>
      <w:bookmarkStart w:colFirst="0" w:colLast="0" w:name="_23ou4a7wu8t" w:id="2"/>
      <w:bookmarkEnd w:id="2"/>
      <w:r w:rsidDel="00000000" w:rsidR="00000000" w:rsidRPr="00000000">
        <w:rPr>
          <w:rtl w:val="0"/>
        </w:rPr>
        <w:t xml:space="preserve">Needs Ranking Exercise</w:t>
      </w:r>
    </w:p>
    <w:p w:rsidR="00000000" w:rsidDel="00000000" w:rsidP="00000000" w:rsidRDefault="00000000" w:rsidRPr="00000000" w14:paraId="00000030">
      <w:pPr>
        <w:spacing w:after="40" w:before="200" w:line="276" w:lineRule="auto"/>
        <w:rPr>
          <w:sz w:val="28"/>
          <w:szCs w:val="28"/>
        </w:rPr>
      </w:pPr>
      <w:r w:rsidDel="00000000" w:rsidR="00000000" w:rsidRPr="00000000">
        <w:rPr>
          <w:sz w:val="28"/>
          <w:szCs w:val="28"/>
          <w:rtl w:val="0"/>
        </w:rPr>
        <w:t xml:space="preserve">The survey included an exercise to understand the level of priority or importance that people would assign to nine different needs categories. The categories we identified by reviewing previous Area Plans and included the most commonly identified needs over the past three plans spanning 12 years. This exercise recognizes that community members, particularly historically marginalized community members, are frequently and repeatedly asked to identify or share their needs. </w:t>
      </w:r>
    </w:p>
    <w:p w:rsidR="00000000" w:rsidDel="00000000" w:rsidP="00000000" w:rsidRDefault="00000000" w:rsidRPr="00000000" w14:paraId="00000031">
      <w:pPr>
        <w:spacing w:after="40" w:before="200" w:line="276" w:lineRule="auto"/>
        <w:rPr>
          <w:sz w:val="28"/>
          <w:szCs w:val="28"/>
        </w:rPr>
      </w:pPr>
      <w:r w:rsidDel="00000000" w:rsidR="00000000" w:rsidRPr="00000000">
        <w:rPr>
          <w:sz w:val="28"/>
          <w:szCs w:val="28"/>
          <w:rtl w:val="0"/>
        </w:rPr>
        <w:t xml:space="preserve">The participant were asked to rank the following: </w:t>
      </w:r>
    </w:p>
    <w:p w:rsidR="00000000" w:rsidDel="00000000" w:rsidP="00000000" w:rsidRDefault="00000000" w:rsidRPr="00000000" w14:paraId="00000032">
      <w:pPr>
        <w:numPr>
          <w:ilvl w:val="0"/>
          <w:numId w:val="6"/>
        </w:numPr>
        <w:spacing w:line="276" w:lineRule="auto"/>
        <w:ind w:left="720" w:hanging="360"/>
        <w:rPr>
          <w:sz w:val="28"/>
          <w:szCs w:val="28"/>
        </w:rPr>
      </w:pPr>
      <w:r w:rsidDel="00000000" w:rsidR="00000000" w:rsidRPr="00000000">
        <w:rPr>
          <w:b w:val="1"/>
          <w:sz w:val="28"/>
          <w:szCs w:val="28"/>
          <w:rtl w:val="0"/>
        </w:rPr>
        <w:t xml:space="preserve">Transportation </w:t>
      </w:r>
      <w:r w:rsidDel="00000000" w:rsidR="00000000" w:rsidRPr="00000000">
        <w:rPr>
          <w:sz w:val="28"/>
          <w:szCs w:val="28"/>
          <w:rtl w:val="0"/>
        </w:rPr>
        <w:t xml:space="preserve">- Transportation that is low-cost and accessible</w:t>
      </w:r>
    </w:p>
    <w:p w:rsidR="00000000" w:rsidDel="00000000" w:rsidP="00000000" w:rsidRDefault="00000000" w:rsidRPr="00000000" w14:paraId="00000033">
      <w:pPr>
        <w:numPr>
          <w:ilvl w:val="0"/>
          <w:numId w:val="6"/>
        </w:numPr>
        <w:spacing w:line="276" w:lineRule="auto"/>
        <w:ind w:left="720" w:hanging="360"/>
        <w:rPr>
          <w:sz w:val="28"/>
          <w:szCs w:val="28"/>
        </w:rPr>
      </w:pPr>
      <w:r w:rsidDel="00000000" w:rsidR="00000000" w:rsidRPr="00000000">
        <w:rPr>
          <w:b w:val="1"/>
          <w:sz w:val="28"/>
          <w:szCs w:val="28"/>
          <w:rtl w:val="0"/>
        </w:rPr>
        <w:t xml:space="preserve">Food </w:t>
      </w:r>
      <w:r w:rsidDel="00000000" w:rsidR="00000000" w:rsidRPr="00000000">
        <w:rPr>
          <w:sz w:val="28"/>
          <w:szCs w:val="28"/>
          <w:rtl w:val="0"/>
        </w:rPr>
        <w:t xml:space="preserve">- Enough food to eat that supports specific dietary preferences, needs and that is culturally appropriate</w:t>
      </w:r>
    </w:p>
    <w:p w:rsidR="00000000" w:rsidDel="00000000" w:rsidP="00000000" w:rsidRDefault="00000000" w:rsidRPr="00000000" w14:paraId="00000034">
      <w:pPr>
        <w:numPr>
          <w:ilvl w:val="0"/>
          <w:numId w:val="6"/>
        </w:numPr>
        <w:spacing w:line="276" w:lineRule="auto"/>
        <w:ind w:left="720" w:hanging="360"/>
        <w:rPr>
          <w:sz w:val="28"/>
          <w:szCs w:val="28"/>
        </w:rPr>
      </w:pPr>
      <w:r w:rsidDel="00000000" w:rsidR="00000000" w:rsidRPr="00000000">
        <w:rPr>
          <w:b w:val="1"/>
          <w:sz w:val="28"/>
          <w:szCs w:val="28"/>
          <w:rtl w:val="0"/>
        </w:rPr>
        <w:t xml:space="preserve">Caregiving Support </w:t>
      </w:r>
      <w:r w:rsidDel="00000000" w:rsidR="00000000" w:rsidRPr="00000000">
        <w:rPr>
          <w:sz w:val="28"/>
          <w:szCs w:val="28"/>
          <w:rtl w:val="0"/>
        </w:rPr>
        <w:t xml:space="preserve">- Services and support for people providing care for spouses, family members or friends with health needs</w:t>
      </w:r>
    </w:p>
    <w:p w:rsidR="00000000" w:rsidDel="00000000" w:rsidP="00000000" w:rsidRDefault="00000000" w:rsidRPr="00000000" w14:paraId="00000035">
      <w:pPr>
        <w:numPr>
          <w:ilvl w:val="0"/>
          <w:numId w:val="6"/>
        </w:numPr>
        <w:spacing w:line="276" w:lineRule="auto"/>
        <w:ind w:left="720" w:hanging="360"/>
        <w:rPr>
          <w:sz w:val="28"/>
          <w:szCs w:val="28"/>
        </w:rPr>
      </w:pPr>
      <w:r w:rsidDel="00000000" w:rsidR="00000000" w:rsidRPr="00000000">
        <w:rPr>
          <w:b w:val="1"/>
          <w:sz w:val="28"/>
          <w:szCs w:val="28"/>
          <w:rtl w:val="0"/>
        </w:rPr>
        <w:t xml:space="preserve">Information </w:t>
      </w:r>
      <w:r w:rsidDel="00000000" w:rsidR="00000000" w:rsidRPr="00000000">
        <w:rPr>
          <w:sz w:val="28"/>
          <w:szCs w:val="28"/>
          <w:rtl w:val="0"/>
        </w:rPr>
        <w:t xml:space="preserve">- Finding information about needed community services, resources or the advice of an attorney</w:t>
      </w:r>
    </w:p>
    <w:p w:rsidR="00000000" w:rsidDel="00000000" w:rsidP="00000000" w:rsidRDefault="00000000" w:rsidRPr="00000000" w14:paraId="00000036">
      <w:pPr>
        <w:numPr>
          <w:ilvl w:val="0"/>
          <w:numId w:val="6"/>
        </w:numPr>
        <w:spacing w:line="276" w:lineRule="auto"/>
        <w:ind w:left="720" w:hanging="360"/>
        <w:rPr>
          <w:sz w:val="28"/>
          <w:szCs w:val="28"/>
        </w:rPr>
      </w:pPr>
      <w:r w:rsidDel="00000000" w:rsidR="00000000" w:rsidRPr="00000000">
        <w:rPr>
          <w:b w:val="1"/>
          <w:sz w:val="28"/>
          <w:szCs w:val="28"/>
          <w:rtl w:val="0"/>
        </w:rPr>
        <w:t xml:space="preserve">Income </w:t>
      </w:r>
      <w:r w:rsidDel="00000000" w:rsidR="00000000" w:rsidRPr="00000000">
        <w:rPr>
          <w:sz w:val="28"/>
          <w:szCs w:val="28"/>
          <w:rtl w:val="0"/>
        </w:rPr>
        <w:t xml:space="preserve">- Enough income or savings to pay for basic needs and feel financially secure</w:t>
      </w:r>
    </w:p>
    <w:p w:rsidR="00000000" w:rsidDel="00000000" w:rsidP="00000000" w:rsidRDefault="00000000" w:rsidRPr="00000000" w14:paraId="00000037">
      <w:pPr>
        <w:numPr>
          <w:ilvl w:val="0"/>
          <w:numId w:val="6"/>
        </w:numPr>
        <w:spacing w:line="276" w:lineRule="auto"/>
        <w:ind w:left="720" w:hanging="360"/>
        <w:rPr>
          <w:sz w:val="28"/>
          <w:szCs w:val="28"/>
        </w:rPr>
      </w:pPr>
      <w:r w:rsidDel="00000000" w:rsidR="00000000" w:rsidRPr="00000000">
        <w:rPr>
          <w:b w:val="1"/>
          <w:sz w:val="28"/>
          <w:szCs w:val="28"/>
          <w:rtl w:val="0"/>
        </w:rPr>
        <w:t xml:space="preserve">Healthcare </w:t>
      </w:r>
      <w:r w:rsidDel="00000000" w:rsidR="00000000" w:rsidRPr="00000000">
        <w:rPr>
          <w:sz w:val="28"/>
          <w:szCs w:val="28"/>
          <w:rtl w:val="0"/>
        </w:rPr>
        <w:t xml:space="preserve">- Medical coverage or health care services to meet mental health, addiction medicine, or physical health care needs</w:t>
      </w:r>
    </w:p>
    <w:p w:rsidR="00000000" w:rsidDel="00000000" w:rsidP="00000000" w:rsidRDefault="00000000" w:rsidRPr="00000000" w14:paraId="00000038">
      <w:pPr>
        <w:numPr>
          <w:ilvl w:val="0"/>
          <w:numId w:val="6"/>
        </w:numPr>
        <w:spacing w:line="276" w:lineRule="auto"/>
        <w:ind w:left="720" w:hanging="360"/>
        <w:rPr>
          <w:sz w:val="28"/>
          <w:szCs w:val="28"/>
        </w:rPr>
      </w:pPr>
      <w:r w:rsidDel="00000000" w:rsidR="00000000" w:rsidRPr="00000000">
        <w:rPr>
          <w:b w:val="1"/>
          <w:sz w:val="28"/>
          <w:szCs w:val="28"/>
          <w:rtl w:val="0"/>
        </w:rPr>
        <w:t xml:space="preserve">Social Connectedness</w:t>
      </w:r>
      <w:r w:rsidDel="00000000" w:rsidR="00000000" w:rsidRPr="00000000">
        <w:rPr>
          <w:sz w:val="28"/>
          <w:szCs w:val="28"/>
          <w:rtl w:val="0"/>
        </w:rPr>
        <w:t xml:space="preserve"> - Maintaining personal connections and participating in community activities for fun, learning, and enjoyment</w:t>
      </w:r>
    </w:p>
    <w:p w:rsidR="00000000" w:rsidDel="00000000" w:rsidP="00000000" w:rsidRDefault="00000000" w:rsidRPr="00000000" w14:paraId="00000039">
      <w:pPr>
        <w:numPr>
          <w:ilvl w:val="0"/>
          <w:numId w:val="6"/>
        </w:numPr>
        <w:spacing w:line="276" w:lineRule="auto"/>
        <w:ind w:left="720" w:hanging="360"/>
        <w:rPr>
          <w:sz w:val="28"/>
          <w:szCs w:val="28"/>
        </w:rPr>
      </w:pPr>
      <w:r w:rsidDel="00000000" w:rsidR="00000000" w:rsidRPr="00000000">
        <w:rPr>
          <w:b w:val="1"/>
          <w:sz w:val="28"/>
          <w:szCs w:val="28"/>
          <w:rtl w:val="0"/>
        </w:rPr>
        <w:t xml:space="preserve">Race and Identity</w:t>
      </w:r>
      <w:r w:rsidDel="00000000" w:rsidR="00000000" w:rsidRPr="00000000">
        <w:rPr>
          <w:sz w:val="28"/>
          <w:szCs w:val="28"/>
          <w:rtl w:val="0"/>
        </w:rPr>
        <w:t xml:space="preserve"> - Services and programs that recognize and respect race, personal identity, and culture as an inseparable part of life, experience, and wellbeing</w:t>
      </w:r>
    </w:p>
    <w:p w:rsidR="00000000" w:rsidDel="00000000" w:rsidP="00000000" w:rsidRDefault="00000000" w:rsidRPr="00000000" w14:paraId="0000003A">
      <w:pPr>
        <w:numPr>
          <w:ilvl w:val="0"/>
          <w:numId w:val="6"/>
        </w:numPr>
        <w:spacing w:line="276" w:lineRule="auto"/>
        <w:ind w:left="720" w:hanging="360"/>
        <w:rPr>
          <w:sz w:val="28"/>
          <w:szCs w:val="28"/>
        </w:rPr>
      </w:pPr>
      <w:r w:rsidDel="00000000" w:rsidR="00000000" w:rsidRPr="00000000">
        <w:rPr>
          <w:b w:val="1"/>
          <w:sz w:val="28"/>
          <w:szCs w:val="28"/>
          <w:rtl w:val="0"/>
        </w:rPr>
        <w:t xml:space="preserve">Housing</w:t>
      </w:r>
      <w:r w:rsidDel="00000000" w:rsidR="00000000" w:rsidRPr="00000000">
        <w:rPr>
          <w:sz w:val="28"/>
          <w:szCs w:val="28"/>
          <w:rtl w:val="0"/>
        </w:rPr>
        <w:t xml:space="preserve"> - Housing that is affordable, in good repair, and in a preferable location</w:t>
      </w:r>
      <w:r w:rsidDel="00000000" w:rsidR="00000000" w:rsidRPr="00000000">
        <w:rPr>
          <w:rtl w:val="0"/>
        </w:rPr>
      </w:r>
    </w:p>
    <w:p w:rsidR="00000000" w:rsidDel="00000000" w:rsidP="00000000" w:rsidRDefault="00000000" w:rsidRPr="00000000" w14:paraId="0000003B">
      <w:pPr>
        <w:spacing w:after="40" w:before="200" w:line="276" w:lineRule="auto"/>
        <w:rPr>
          <w:b w:val="1"/>
          <w:sz w:val="40"/>
          <w:szCs w:val="40"/>
        </w:rPr>
      </w:pPr>
      <w:r w:rsidDel="00000000" w:rsidR="00000000" w:rsidRPr="00000000">
        <w:rPr>
          <w:rtl w:val="0"/>
        </w:rPr>
      </w:r>
    </w:p>
    <w:p w:rsidR="00000000" w:rsidDel="00000000" w:rsidP="00000000" w:rsidRDefault="00000000" w:rsidRPr="00000000" w14:paraId="0000003C">
      <w:pPr>
        <w:spacing w:after="40" w:before="200" w:line="276" w:lineRule="auto"/>
        <w:rPr>
          <w:sz w:val="28"/>
          <w:szCs w:val="28"/>
        </w:rPr>
      </w:pPr>
      <w:r w:rsidDel="00000000" w:rsidR="00000000" w:rsidRPr="00000000">
        <w:rPr>
          <w:b w:val="1"/>
          <w:sz w:val="40"/>
          <w:szCs w:val="40"/>
        </w:rPr>
        <w:drawing>
          <wp:inline distB="19050" distT="19050" distL="19050" distR="19050">
            <wp:extent cx="6858000" cy="4597400"/>
            <wp:effectExtent b="25400" l="25400" r="25400" t="25400"/>
            <wp:docPr id="1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6858000" cy="4597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Style w:val="Heading2"/>
        <w:rPr/>
      </w:pPr>
      <w:bookmarkStart w:colFirst="0" w:colLast="0" w:name="_4v9xoxb4nwgy" w:id="3"/>
      <w:bookmarkEnd w:id="3"/>
      <w:r w:rsidDel="00000000" w:rsidR="00000000" w:rsidRPr="00000000">
        <w:rPr>
          <w:u w:val="single"/>
          <w:rtl w:val="0"/>
        </w:rPr>
        <w:t xml:space="preserve">What we learned from community </w:t>
      </w:r>
      <w:r w:rsidDel="00000000" w:rsidR="00000000" w:rsidRPr="00000000">
        <w:rPr>
          <w:u w:val="single"/>
          <w:rtl w:val="0"/>
        </w:rPr>
        <w:t xml:space="preserve">members</w:t>
      </w:r>
      <w:r w:rsidDel="00000000" w:rsidR="00000000" w:rsidRPr="00000000">
        <w:rPr>
          <w:u w:val="single"/>
          <w:rtl w:val="0"/>
        </w:rPr>
        <w:t xml:space="preserve"> through the needs ranking exercise: </w:t>
      </w:r>
      <w:r w:rsidDel="00000000" w:rsidR="00000000" w:rsidRPr="00000000">
        <w:rPr>
          <w:rtl w:val="0"/>
        </w:rPr>
      </w:r>
    </w:p>
    <w:p w:rsidR="00000000" w:rsidDel="00000000" w:rsidP="00000000" w:rsidRDefault="00000000" w:rsidRPr="00000000" w14:paraId="0000003E">
      <w:pPr>
        <w:numPr>
          <w:ilvl w:val="0"/>
          <w:numId w:val="1"/>
        </w:numPr>
        <w:ind w:left="720" w:hanging="360"/>
        <w:rPr>
          <w:u w:val="none"/>
        </w:rPr>
      </w:pPr>
      <w:r w:rsidDel="00000000" w:rsidR="00000000" w:rsidRPr="00000000">
        <w:rPr>
          <w:sz w:val="28"/>
          <w:szCs w:val="28"/>
          <w:rtl w:val="0"/>
        </w:rPr>
        <w:t xml:space="preserve">Income, housing, food, and healthcare were resoundingly ranked among the top four needs among all respondents to the survey. Among the top four needs, food access is the only need directly addressed by ADVSD through Older American’s Act programs and services. </w:t>
      </w:r>
    </w:p>
    <w:p w:rsidR="00000000" w:rsidDel="00000000" w:rsidP="00000000" w:rsidRDefault="00000000" w:rsidRPr="00000000" w14:paraId="0000003F">
      <w:pPr>
        <w:numPr>
          <w:ilvl w:val="0"/>
          <w:numId w:val="1"/>
        </w:numPr>
        <w:ind w:left="720" w:hanging="360"/>
        <w:rPr>
          <w:u w:val="none"/>
        </w:rPr>
      </w:pPr>
      <w:r w:rsidDel="00000000" w:rsidR="00000000" w:rsidRPr="00000000">
        <w:rPr>
          <w:sz w:val="28"/>
          <w:szCs w:val="28"/>
          <w:rtl w:val="0"/>
        </w:rPr>
        <w:t xml:space="preserve">Transportation remains a high need among the overall population of respondents. </w:t>
      </w:r>
      <w:r w:rsidDel="00000000" w:rsidR="00000000" w:rsidRPr="00000000">
        <w:rPr>
          <w:rtl w:val="0"/>
        </w:rPr>
      </w:r>
    </w:p>
    <w:p w:rsidR="00000000" w:rsidDel="00000000" w:rsidP="00000000" w:rsidRDefault="00000000" w:rsidRPr="00000000" w14:paraId="00000040">
      <w:pPr>
        <w:pStyle w:val="Heading2"/>
        <w:rPr>
          <w:sz w:val="28"/>
          <w:szCs w:val="28"/>
        </w:rPr>
      </w:pPr>
      <w:bookmarkStart w:colFirst="0" w:colLast="0" w:name="_uvp6i07noni9" w:id="4"/>
      <w:bookmarkEnd w:id="4"/>
      <w:r w:rsidDel="00000000" w:rsidR="00000000" w:rsidRPr="00000000">
        <w:rPr>
          <w:u w:val="single"/>
          <w:rtl w:val="0"/>
        </w:rPr>
        <w:t xml:space="preserve">We asked community members to share</w:t>
      </w:r>
      <w:r w:rsidDel="00000000" w:rsidR="00000000" w:rsidRPr="00000000">
        <w:rPr>
          <w:u w:val="single"/>
          <w:rtl w:val="0"/>
        </w:rPr>
        <w:t xml:space="preserve"> any other important needs not included in the ranking activity? </w:t>
      </w:r>
      <w:r w:rsidDel="00000000" w:rsidR="00000000" w:rsidRPr="00000000">
        <w:rPr>
          <w:rtl w:val="0"/>
        </w:rPr>
      </w:r>
    </w:p>
    <w:p w:rsidR="00000000" w:rsidDel="00000000" w:rsidP="00000000" w:rsidRDefault="00000000" w:rsidRPr="00000000" w14:paraId="00000041">
      <w:pPr>
        <w:numPr>
          <w:ilvl w:val="0"/>
          <w:numId w:val="10"/>
        </w:numPr>
        <w:ind w:left="720" w:hanging="360"/>
        <w:rPr>
          <w:sz w:val="28"/>
          <w:szCs w:val="28"/>
        </w:rPr>
      </w:pPr>
      <w:r w:rsidDel="00000000" w:rsidR="00000000" w:rsidRPr="00000000">
        <w:rPr>
          <w:sz w:val="28"/>
          <w:szCs w:val="28"/>
          <w:rtl w:val="0"/>
        </w:rPr>
        <w:t xml:space="preserve">Improved safety and sense of security</w:t>
      </w:r>
    </w:p>
    <w:p w:rsidR="00000000" w:rsidDel="00000000" w:rsidP="00000000" w:rsidRDefault="00000000" w:rsidRPr="00000000" w14:paraId="00000042">
      <w:pPr>
        <w:numPr>
          <w:ilvl w:val="0"/>
          <w:numId w:val="10"/>
        </w:numPr>
        <w:ind w:left="720" w:hanging="360"/>
        <w:rPr>
          <w:sz w:val="28"/>
          <w:szCs w:val="28"/>
        </w:rPr>
      </w:pPr>
      <w:r w:rsidDel="00000000" w:rsidR="00000000" w:rsidRPr="00000000">
        <w:rPr>
          <w:sz w:val="28"/>
          <w:szCs w:val="28"/>
          <w:rtl w:val="0"/>
        </w:rPr>
        <w:t xml:space="preserve">Employment opportunities and support</w:t>
      </w:r>
    </w:p>
    <w:p w:rsidR="00000000" w:rsidDel="00000000" w:rsidP="00000000" w:rsidRDefault="00000000" w:rsidRPr="00000000" w14:paraId="00000043">
      <w:pPr>
        <w:numPr>
          <w:ilvl w:val="0"/>
          <w:numId w:val="10"/>
        </w:numPr>
        <w:ind w:left="720" w:hanging="360"/>
        <w:rPr>
          <w:sz w:val="28"/>
          <w:szCs w:val="28"/>
        </w:rPr>
      </w:pPr>
      <w:r w:rsidDel="00000000" w:rsidR="00000000" w:rsidRPr="00000000">
        <w:rPr>
          <w:sz w:val="28"/>
          <w:szCs w:val="28"/>
          <w:rtl w:val="0"/>
        </w:rPr>
        <w:t xml:space="preserve">Greater access to public spaces, especially parks and other green spaces </w:t>
      </w:r>
    </w:p>
    <w:p w:rsidR="00000000" w:rsidDel="00000000" w:rsidP="00000000" w:rsidRDefault="00000000" w:rsidRPr="00000000" w14:paraId="00000044">
      <w:pPr>
        <w:numPr>
          <w:ilvl w:val="0"/>
          <w:numId w:val="10"/>
        </w:numPr>
        <w:ind w:left="720" w:hanging="360"/>
        <w:rPr>
          <w:sz w:val="28"/>
          <w:szCs w:val="28"/>
        </w:rPr>
      </w:pPr>
      <w:r w:rsidDel="00000000" w:rsidR="00000000" w:rsidRPr="00000000">
        <w:rPr>
          <w:sz w:val="28"/>
          <w:szCs w:val="28"/>
          <w:rtl w:val="0"/>
        </w:rPr>
        <w:t xml:space="preserve">More technology training and ways to access information for those who do not use technology</w:t>
      </w:r>
      <w:r w:rsidDel="00000000" w:rsidR="00000000" w:rsidRPr="00000000">
        <w:rPr>
          <w:rtl w:val="0"/>
        </w:rPr>
      </w:r>
    </w:p>
    <w:p w:rsidR="00000000" w:rsidDel="00000000" w:rsidP="00000000" w:rsidRDefault="00000000" w:rsidRPr="00000000" w14:paraId="00000045">
      <w:pPr>
        <w:pStyle w:val="Heading1"/>
        <w:spacing w:line="276" w:lineRule="auto"/>
        <w:rPr/>
      </w:pPr>
      <w:bookmarkStart w:colFirst="0" w:colLast="0" w:name="_flua8sccc04i" w:id="5"/>
      <w:bookmarkEnd w:id="5"/>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spacing w:line="276" w:lineRule="auto"/>
        <w:rPr/>
      </w:pPr>
      <w:bookmarkStart w:colFirst="0" w:colLast="0" w:name="_xyy5flylid1z" w:id="6"/>
      <w:bookmarkEnd w:id="6"/>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047">
      <w:pPr>
        <w:spacing w:before="200" w:lineRule="auto"/>
        <w:rPr>
          <w:sz w:val="28"/>
          <w:szCs w:val="28"/>
        </w:rPr>
      </w:pPr>
      <w:r w:rsidDel="00000000" w:rsidR="00000000" w:rsidRPr="00000000">
        <w:rPr>
          <w:b w:val="1"/>
          <w:sz w:val="32"/>
          <w:szCs w:val="32"/>
          <w:rtl w:val="0"/>
        </w:rPr>
        <w:t xml:space="preserve">We asked community members to share the barriers they experience  related to transportation. </w:t>
      </w:r>
      <w:r w:rsidDel="00000000" w:rsidR="00000000" w:rsidRPr="00000000">
        <w:rPr>
          <w:sz w:val="28"/>
          <w:szCs w:val="28"/>
          <w:rtl w:val="0"/>
        </w:rPr>
        <w:t xml:space="preserve">(% out of 966 responses. Respondents could select multiple answers.)</w:t>
      </w:r>
    </w:p>
    <w:p w:rsidR="00000000" w:rsidDel="00000000" w:rsidP="00000000" w:rsidRDefault="00000000" w:rsidRPr="00000000" w14:paraId="00000048">
      <w:pPr>
        <w:spacing w:before="200" w:line="276" w:lineRule="auto"/>
        <w:rPr>
          <w:b w:val="1"/>
          <w:sz w:val="28"/>
          <w:szCs w:val="28"/>
        </w:rPr>
      </w:pPr>
      <w:r w:rsidDel="00000000" w:rsidR="00000000" w:rsidRPr="00000000">
        <w:rPr>
          <w:b w:val="1"/>
          <w:sz w:val="24"/>
          <w:szCs w:val="24"/>
        </w:rPr>
        <w:drawing>
          <wp:inline distB="114300" distT="114300" distL="114300" distR="114300">
            <wp:extent cx="5444431" cy="2195494"/>
            <wp:effectExtent b="0" l="0" r="0" t="0"/>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444431" cy="219549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A">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B">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C">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D">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E">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4F">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0">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1">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2">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3">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4">
      <w:pPr>
        <w:spacing w:before="200" w:line="276" w:lineRule="auto"/>
        <w:rPr>
          <w:b w:val="1"/>
          <w:sz w:val="32"/>
          <w:szCs w:val="32"/>
        </w:rPr>
      </w:pPr>
      <w:r w:rsidDel="00000000" w:rsidR="00000000" w:rsidRPr="00000000">
        <w:rPr>
          <w:rtl w:val="0"/>
        </w:rPr>
      </w:r>
    </w:p>
    <w:p w:rsidR="00000000" w:rsidDel="00000000" w:rsidP="00000000" w:rsidRDefault="00000000" w:rsidRPr="00000000" w14:paraId="00000055">
      <w:pPr>
        <w:spacing w:before="200" w:line="276" w:lineRule="auto"/>
        <w:rPr>
          <w:b w:val="1"/>
          <w:sz w:val="32"/>
          <w:szCs w:val="32"/>
        </w:rPr>
      </w:pPr>
      <w:r w:rsidDel="00000000" w:rsidR="00000000" w:rsidRPr="00000000">
        <w:rPr>
          <w:b w:val="1"/>
          <w:sz w:val="32"/>
          <w:szCs w:val="32"/>
          <w:rtl w:val="0"/>
        </w:rPr>
        <w:t xml:space="preserve">We asked community members to share how often did you use the following kinds of transportation before the COVID-19 pandemic started.  </w:t>
      </w:r>
    </w:p>
    <w:p w:rsidR="00000000" w:rsidDel="00000000" w:rsidP="00000000" w:rsidRDefault="00000000" w:rsidRPr="00000000" w14:paraId="00000056">
      <w:pPr>
        <w:spacing w:before="200" w:line="276" w:lineRule="auto"/>
        <w:rPr>
          <w:sz w:val="28"/>
          <w:szCs w:val="28"/>
        </w:rPr>
      </w:pPr>
      <w:r w:rsidDel="00000000" w:rsidR="00000000" w:rsidRPr="00000000">
        <w:rPr>
          <w:sz w:val="28"/>
          <w:szCs w:val="28"/>
          <w:rtl w:val="0"/>
        </w:rPr>
        <w:t xml:space="preserve">Scale = 1 represents “All of the time”  5 represents “Never.”</w:t>
      </w:r>
    </w:p>
    <w:p w:rsidR="00000000" w:rsidDel="00000000" w:rsidP="00000000" w:rsidRDefault="00000000" w:rsidRPr="00000000" w14:paraId="00000057">
      <w:pPr>
        <w:spacing w:before="200" w:line="276" w:lineRule="auto"/>
        <w:rPr>
          <w:sz w:val="28"/>
          <w:szCs w:val="28"/>
        </w:rPr>
      </w:pPr>
      <w:r w:rsidDel="00000000" w:rsidR="00000000" w:rsidRPr="00000000">
        <w:rPr>
          <w:sz w:val="28"/>
          <w:szCs w:val="28"/>
          <w:rtl w:val="0"/>
        </w:rPr>
        <w:t xml:space="preserve">The lower the average number next to the mode means the more frequently the mode of transportation was identified as being used pre-pandemic.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drawing>
          <wp:inline distB="114300" distT="114300" distL="114300" distR="114300">
            <wp:extent cx="4229100" cy="3448050"/>
            <wp:effectExtent b="0" l="0" r="0" t="0"/>
            <wp:docPr id="1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422910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spacing w:line="276" w:lineRule="auto"/>
        <w:rPr>
          <w:u w:val="single"/>
        </w:rPr>
      </w:pPr>
      <w:bookmarkStart w:colFirst="0" w:colLast="0" w:name="_3rr54klbb14e" w:id="7"/>
      <w:bookmarkEnd w:id="7"/>
      <w:r w:rsidDel="00000000" w:rsidR="00000000" w:rsidRPr="00000000">
        <w:rPr>
          <w:u w:val="single"/>
          <w:rtl w:val="0"/>
        </w:rPr>
        <w:t xml:space="preserve">What we learned from the community about Transportation</w:t>
      </w:r>
    </w:p>
    <w:p w:rsidR="00000000" w:rsidDel="00000000" w:rsidP="00000000" w:rsidRDefault="00000000" w:rsidRPr="00000000" w14:paraId="0000005A">
      <w:pPr>
        <w:numPr>
          <w:ilvl w:val="0"/>
          <w:numId w:val="16"/>
        </w:numPr>
        <w:spacing w:line="276" w:lineRule="auto"/>
        <w:ind w:left="720" w:hanging="360"/>
        <w:rPr>
          <w:sz w:val="28"/>
          <w:szCs w:val="28"/>
        </w:rPr>
      </w:pPr>
      <w:r w:rsidDel="00000000" w:rsidR="00000000" w:rsidRPr="00000000">
        <w:rPr>
          <w:sz w:val="28"/>
          <w:szCs w:val="28"/>
          <w:rtl w:val="0"/>
        </w:rPr>
        <w:t xml:space="preserve">42% have missed a medical appointment due to transportation issues¹</w:t>
      </w:r>
    </w:p>
    <w:p w:rsidR="00000000" w:rsidDel="00000000" w:rsidP="00000000" w:rsidRDefault="00000000" w:rsidRPr="00000000" w14:paraId="0000005B">
      <w:pPr>
        <w:numPr>
          <w:ilvl w:val="0"/>
          <w:numId w:val="16"/>
        </w:numPr>
        <w:spacing w:line="276" w:lineRule="auto"/>
        <w:ind w:left="720" w:hanging="360"/>
        <w:rPr>
          <w:sz w:val="28"/>
          <w:szCs w:val="28"/>
        </w:rPr>
      </w:pPr>
      <w:r w:rsidDel="00000000" w:rsidR="00000000" w:rsidRPr="00000000">
        <w:rPr>
          <w:sz w:val="28"/>
          <w:szCs w:val="28"/>
          <w:rtl w:val="0"/>
        </w:rPr>
        <w:t xml:space="preserve">59% have been unable to participate in an activity due to transportation issues²</w:t>
      </w:r>
    </w:p>
    <w:p w:rsidR="00000000" w:rsidDel="00000000" w:rsidP="00000000" w:rsidRDefault="00000000" w:rsidRPr="00000000" w14:paraId="0000005C">
      <w:pPr>
        <w:spacing w:line="276" w:lineRule="auto"/>
        <w:rPr>
          <w:sz w:val="28"/>
          <w:szCs w:val="28"/>
        </w:rPr>
      </w:pP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sz w:val="24"/>
          <w:szCs w:val="24"/>
          <w:rtl w:val="0"/>
        </w:rPr>
        <w:t xml:space="preserve">¹ % out of 1314 responses</w:t>
      </w:r>
    </w:p>
    <w:p w:rsidR="00000000" w:rsidDel="00000000" w:rsidP="00000000" w:rsidRDefault="00000000" w:rsidRPr="00000000" w14:paraId="0000005E">
      <w:pPr>
        <w:spacing w:line="276" w:lineRule="auto"/>
        <w:rPr>
          <w:sz w:val="28"/>
          <w:szCs w:val="28"/>
        </w:rPr>
      </w:pPr>
      <w:r w:rsidDel="00000000" w:rsidR="00000000" w:rsidRPr="00000000">
        <w:rPr>
          <w:sz w:val="24"/>
          <w:szCs w:val="24"/>
          <w:rtl w:val="0"/>
        </w:rPr>
        <w:t xml:space="preserve">² % out of 1322 responses</w:t>
      </w:r>
      <w:r w:rsidDel="00000000" w:rsidR="00000000" w:rsidRPr="00000000">
        <w:rPr>
          <w:rtl w:val="0"/>
        </w:rPr>
      </w:r>
    </w:p>
    <w:p w:rsidR="00000000" w:rsidDel="00000000" w:rsidP="00000000" w:rsidRDefault="00000000" w:rsidRPr="00000000" w14:paraId="0000005F">
      <w:pPr>
        <w:pStyle w:val="Heading2"/>
        <w:spacing w:line="276" w:lineRule="auto"/>
        <w:rPr>
          <w:b w:val="1"/>
          <w:sz w:val="28"/>
          <w:szCs w:val="28"/>
        </w:rPr>
      </w:pPr>
      <w:bookmarkStart w:colFirst="0" w:colLast="0" w:name="_go7iyxx22otd" w:id="8"/>
      <w:bookmarkEnd w:id="8"/>
      <w:r w:rsidDel="00000000" w:rsidR="00000000" w:rsidRPr="00000000">
        <w:rPr>
          <w:u w:val="single"/>
          <w:rtl w:val="0"/>
        </w:rPr>
        <w:t xml:space="preserve">What we learned from narrative comments shared by community members about Transportation resources or needs: </w:t>
      </w:r>
      <w:r w:rsidDel="00000000" w:rsidR="00000000" w:rsidRPr="00000000">
        <w:rPr>
          <w:rtl w:val="0"/>
        </w:rPr>
      </w:r>
    </w:p>
    <w:p w:rsidR="00000000" w:rsidDel="00000000" w:rsidP="00000000" w:rsidRDefault="00000000" w:rsidRPr="00000000" w14:paraId="00000060">
      <w:pPr>
        <w:numPr>
          <w:ilvl w:val="0"/>
          <w:numId w:val="19"/>
        </w:numPr>
        <w:spacing w:line="276" w:lineRule="auto"/>
        <w:ind w:left="720" w:hanging="360"/>
        <w:rPr>
          <w:sz w:val="28"/>
          <w:szCs w:val="28"/>
        </w:rPr>
      </w:pPr>
      <w:r w:rsidDel="00000000" w:rsidR="00000000" w:rsidRPr="00000000">
        <w:rPr>
          <w:sz w:val="28"/>
          <w:szCs w:val="28"/>
          <w:rtl w:val="0"/>
        </w:rPr>
        <w:t xml:space="preserve">Inaccessibility of public transit - Accessibility issues regarding public transportation revolves around mobility of community members, current transit routes, and existing infrastructure.</w:t>
      </w:r>
    </w:p>
    <w:p w:rsidR="00000000" w:rsidDel="00000000" w:rsidP="00000000" w:rsidRDefault="00000000" w:rsidRPr="00000000" w14:paraId="00000061">
      <w:pPr>
        <w:numPr>
          <w:ilvl w:val="1"/>
          <w:numId w:val="19"/>
        </w:numPr>
        <w:spacing w:line="276" w:lineRule="auto"/>
        <w:ind w:left="1440" w:hanging="360"/>
        <w:rPr>
          <w:sz w:val="26"/>
          <w:szCs w:val="26"/>
        </w:rPr>
      </w:pPr>
      <w:r w:rsidDel="00000000" w:rsidR="00000000" w:rsidRPr="00000000">
        <w:rPr>
          <w:sz w:val="26"/>
          <w:szCs w:val="26"/>
          <w:rtl w:val="0"/>
        </w:rPr>
        <w:t xml:space="preserve">Current public transit routes do not have stops or transfers that are within walking distance for those that have mobility issues</w:t>
      </w:r>
    </w:p>
    <w:p w:rsidR="00000000" w:rsidDel="00000000" w:rsidP="00000000" w:rsidRDefault="00000000" w:rsidRPr="00000000" w14:paraId="00000062">
      <w:pPr>
        <w:numPr>
          <w:ilvl w:val="1"/>
          <w:numId w:val="19"/>
        </w:numPr>
        <w:spacing w:line="276" w:lineRule="auto"/>
        <w:ind w:left="1440" w:hanging="360"/>
        <w:rPr>
          <w:sz w:val="26"/>
          <w:szCs w:val="26"/>
        </w:rPr>
      </w:pPr>
      <w:r w:rsidDel="00000000" w:rsidR="00000000" w:rsidRPr="00000000">
        <w:rPr>
          <w:sz w:val="26"/>
          <w:szCs w:val="26"/>
          <w:rtl w:val="0"/>
        </w:rPr>
        <w:t xml:space="preserve">Transit routes and schedules limit when older adults with no other transit options are able to go out</w:t>
      </w:r>
    </w:p>
    <w:p w:rsidR="00000000" w:rsidDel="00000000" w:rsidP="00000000" w:rsidRDefault="00000000" w:rsidRPr="00000000" w14:paraId="00000063">
      <w:pPr>
        <w:numPr>
          <w:ilvl w:val="0"/>
          <w:numId w:val="19"/>
        </w:numPr>
        <w:spacing w:line="276" w:lineRule="auto"/>
        <w:ind w:left="720" w:hanging="360"/>
        <w:rPr>
          <w:sz w:val="28"/>
          <w:szCs w:val="28"/>
        </w:rPr>
      </w:pPr>
      <w:r w:rsidDel="00000000" w:rsidR="00000000" w:rsidRPr="00000000">
        <w:rPr>
          <w:sz w:val="28"/>
          <w:szCs w:val="28"/>
          <w:rtl w:val="0"/>
        </w:rPr>
        <w:t xml:space="preserve">Inflexibility of transit services - Those utilizing public transportation and transit services experience issues with scheduling, wait times, and availability of rides. </w:t>
      </w:r>
    </w:p>
    <w:p w:rsidR="00000000" w:rsidDel="00000000" w:rsidP="00000000" w:rsidRDefault="00000000" w:rsidRPr="00000000" w14:paraId="00000064">
      <w:pPr>
        <w:numPr>
          <w:ilvl w:val="1"/>
          <w:numId w:val="19"/>
        </w:numPr>
        <w:spacing w:line="276" w:lineRule="auto"/>
        <w:ind w:left="1440" w:hanging="360"/>
        <w:rPr>
          <w:sz w:val="26"/>
          <w:szCs w:val="26"/>
        </w:rPr>
      </w:pPr>
      <w:r w:rsidDel="00000000" w:rsidR="00000000" w:rsidRPr="00000000">
        <w:rPr>
          <w:sz w:val="26"/>
          <w:szCs w:val="26"/>
          <w:rtl w:val="0"/>
        </w:rPr>
        <w:t xml:space="preserve">Transit services have a lack of flexibility for scheduling but require older adults to be flexible with wait times</w:t>
      </w:r>
    </w:p>
    <w:p w:rsidR="00000000" w:rsidDel="00000000" w:rsidP="00000000" w:rsidRDefault="00000000" w:rsidRPr="00000000" w14:paraId="00000065">
      <w:pPr>
        <w:numPr>
          <w:ilvl w:val="0"/>
          <w:numId w:val="19"/>
        </w:numPr>
        <w:spacing w:line="276" w:lineRule="auto"/>
        <w:ind w:left="720" w:hanging="360"/>
        <w:rPr>
          <w:sz w:val="28"/>
          <w:szCs w:val="28"/>
        </w:rPr>
      </w:pPr>
      <w:r w:rsidDel="00000000" w:rsidR="00000000" w:rsidRPr="00000000">
        <w:rPr>
          <w:sz w:val="28"/>
          <w:szCs w:val="28"/>
          <w:rtl w:val="0"/>
        </w:rPr>
        <w:t xml:space="preserve">Easily accessible information regarding transit options </w:t>
      </w:r>
    </w:p>
    <w:p w:rsidR="00000000" w:rsidDel="00000000" w:rsidP="00000000" w:rsidRDefault="00000000" w:rsidRPr="00000000" w14:paraId="00000066">
      <w:pPr>
        <w:numPr>
          <w:ilvl w:val="0"/>
          <w:numId w:val="19"/>
        </w:numPr>
        <w:spacing w:line="276" w:lineRule="auto"/>
        <w:ind w:left="720" w:hanging="360"/>
        <w:rPr>
          <w:sz w:val="28"/>
          <w:szCs w:val="28"/>
        </w:rPr>
      </w:pPr>
      <w:r w:rsidDel="00000000" w:rsidR="00000000" w:rsidRPr="00000000">
        <w:rPr>
          <w:sz w:val="28"/>
          <w:szCs w:val="28"/>
          <w:rtl w:val="0"/>
        </w:rPr>
        <w:t xml:space="preserve">COVID-19 has greatly reduced the ability to take public transportation. </w:t>
      </w:r>
    </w:p>
    <w:p w:rsidR="00000000" w:rsidDel="00000000" w:rsidP="00000000" w:rsidRDefault="00000000" w:rsidRPr="00000000" w14:paraId="00000067">
      <w:pPr>
        <w:numPr>
          <w:ilvl w:val="0"/>
          <w:numId w:val="19"/>
        </w:numPr>
        <w:spacing w:line="276" w:lineRule="auto"/>
        <w:ind w:left="720" w:hanging="360"/>
        <w:rPr>
          <w:sz w:val="28"/>
          <w:szCs w:val="28"/>
        </w:rPr>
      </w:pPr>
      <w:r w:rsidDel="00000000" w:rsidR="00000000" w:rsidRPr="00000000">
        <w:rPr>
          <w:sz w:val="28"/>
          <w:szCs w:val="28"/>
          <w:rtl w:val="0"/>
        </w:rPr>
        <w:t xml:space="preserve">The use of personal vehicles is common among older adults but they experience issues with continued costs and utilizing existing infrastructure. </w:t>
      </w:r>
    </w:p>
    <w:p w:rsidR="00000000" w:rsidDel="00000000" w:rsidP="00000000" w:rsidRDefault="00000000" w:rsidRPr="00000000" w14:paraId="00000068">
      <w:pPr>
        <w:spacing w:line="276" w:lineRule="auto"/>
        <w:rPr>
          <w:sz w:val="28"/>
          <w:szCs w:val="28"/>
        </w:rPr>
      </w:pPr>
      <w:r w:rsidDel="00000000" w:rsidR="00000000" w:rsidRPr="00000000">
        <w:rPr>
          <w:rtl w:val="0"/>
        </w:rPr>
      </w:r>
    </w:p>
    <w:p w:rsidR="00000000" w:rsidDel="00000000" w:rsidP="00000000" w:rsidRDefault="00000000" w:rsidRPr="00000000" w14:paraId="00000069">
      <w:pPr>
        <w:spacing w:line="276" w:lineRule="auto"/>
        <w:rPr>
          <w:sz w:val="28"/>
          <w:szCs w:val="28"/>
        </w:rPr>
      </w:pPr>
      <w:r w:rsidDel="00000000" w:rsidR="00000000" w:rsidRPr="00000000">
        <w:rPr>
          <w:rtl w:val="0"/>
        </w:rPr>
      </w:r>
    </w:p>
    <w:p w:rsidR="00000000" w:rsidDel="00000000" w:rsidP="00000000" w:rsidRDefault="00000000" w:rsidRPr="00000000" w14:paraId="0000006A">
      <w:pPr>
        <w:spacing w:line="276" w:lineRule="auto"/>
        <w:rPr>
          <w:sz w:val="28"/>
          <w:szCs w:val="28"/>
        </w:rPr>
      </w:pPr>
      <w:r w:rsidDel="00000000" w:rsidR="00000000" w:rsidRPr="00000000">
        <w:rPr>
          <w:rtl w:val="0"/>
        </w:rPr>
      </w:r>
    </w:p>
    <w:p w:rsidR="00000000" w:rsidDel="00000000" w:rsidP="00000000" w:rsidRDefault="00000000" w:rsidRPr="00000000" w14:paraId="0000006B">
      <w:pPr>
        <w:pStyle w:val="Heading1"/>
        <w:spacing w:line="276" w:lineRule="auto"/>
        <w:rPr/>
      </w:pPr>
      <w:bookmarkStart w:colFirst="0" w:colLast="0" w:name="_6ypcnlue38" w:id="9"/>
      <w:bookmarkEnd w:id="9"/>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spacing w:line="276" w:lineRule="auto"/>
        <w:rPr/>
      </w:pPr>
      <w:bookmarkStart w:colFirst="0" w:colLast="0" w:name="_dn8bnvtttghu" w:id="10"/>
      <w:bookmarkEnd w:id="10"/>
      <w:r w:rsidDel="00000000" w:rsidR="00000000" w:rsidRPr="00000000">
        <w:rPr>
          <w:rtl w:val="0"/>
        </w:rPr>
        <w:t xml:space="preserve">Food</w:t>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sz w:val="28"/>
          <w:szCs w:val="28"/>
        </w:rPr>
      </w:pPr>
      <w:r w:rsidDel="00000000" w:rsidR="00000000" w:rsidRPr="00000000">
        <w:rPr>
          <w:b w:val="1"/>
          <w:sz w:val="32"/>
          <w:szCs w:val="32"/>
          <w:rtl w:val="0"/>
        </w:rPr>
        <w:t xml:space="preserve">We asked people about which food assistance programs they used over the past year. </w:t>
      </w:r>
      <w:r w:rsidDel="00000000" w:rsidR="00000000" w:rsidRPr="00000000">
        <w:rPr>
          <w:sz w:val="28"/>
          <w:szCs w:val="28"/>
          <w:rtl w:val="0"/>
        </w:rPr>
        <w:t xml:space="preserve">(% out of 804 responses. Respondents could select multiple answers.)</w:t>
      </w:r>
    </w:p>
    <w:p w:rsidR="00000000" w:rsidDel="00000000" w:rsidP="00000000" w:rsidRDefault="00000000" w:rsidRPr="00000000" w14:paraId="0000006F">
      <w:pPr>
        <w:spacing w:before="200" w:line="276" w:lineRule="auto"/>
        <w:rPr>
          <w:sz w:val="28"/>
          <w:szCs w:val="28"/>
        </w:rPr>
      </w:pPr>
      <w:r w:rsidDel="00000000" w:rsidR="00000000" w:rsidRPr="00000000">
        <w:rPr/>
        <w:drawing>
          <wp:inline distB="114300" distT="114300" distL="114300" distR="114300">
            <wp:extent cx="4862513" cy="3387893"/>
            <wp:effectExtent b="0" l="0" r="0" t="0"/>
            <wp:docPr id="1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862513" cy="338789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76" w:lineRule="auto"/>
        <w:rPr>
          <w:b w:val="1"/>
          <w:sz w:val="30"/>
          <w:szCs w:val="30"/>
        </w:rPr>
      </w:pPr>
      <w:r w:rsidDel="00000000" w:rsidR="00000000" w:rsidRPr="00000000">
        <w:rPr>
          <w:b w:val="1"/>
          <w:sz w:val="30"/>
          <w:szCs w:val="30"/>
          <w:rtl w:val="0"/>
        </w:rPr>
        <w:t xml:space="preserve">We asked people if they have done any of the following for the first time since the COVID-19 pandemic started in March. Select all that apply.</w:t>
      </w:r>
    </w:p>
    <w:p w:rsidR="00000000" w:rsidDel="00000000" w:rsidP="00000000" w:rsidRDefault="00000000" w:rsidRPr="00000000" w14:paraId="00000071">
      <w:pPr>
        <w:spacing w:line="276" w:lineRule="auto"/>
        <w:rPr>
          <w:sz w:val="28"/>
          <w:szCs w:val="28"/>
        </w:rPr>
      </w:pPr>
      <w:r w:rsidDel="00000000" w:rsidR="00000000" w:rsidRPr="00000000">
        <w:rPr>
          <w:sz w:val="28"/>
          <w:szCs w:val="28"/>
          <w:rtl w:val="0"/>
        </w:rPr>
        <w:t xml:space="preserve">(% out of 950 responses. Respondents could select multiple options.)</w:t>
      </w:r>
    </w:p>
    <w:p w:rsidR="00000000" w:rsidDel="00000000" w:rsidP="00000000" w:rsidRDefault="00000000" w:rsidRPr="00000000" w14:paraId="00000072">
      <w:pPr>
        <w:spacing w:line="276" w:lineRule="auto"/>
        <w:rPr>
          <w:strike w:val="1"/>
        </w:rPr>
      </w:pPr>
      <w:r w:rsidDel="00000000" w:rsidR="00000000" w:rsidRPr="00000000">
        <w:rPr>
          <w:strike w:val="1"/>
        </w:rPr>
        <w:drawing>
          <wp:inline distB="114300" distT="114300" distL="114300" distR="114300">
            <wp:extent cx="6074516" cy="2991926"/>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6074516" cy="299192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2"/>
        <w:spacing w:before="200" w:line="276" w:lineRule="auto"/>
        <w:rPr>
          <w:sz w:val="28"/>
          <w:szCs w:val="28"/>
        </w:rPr>
      </w:pPr>
      <w:bookmarkStart w:colFirst="0" w:colLast="0" w:name="_xaza28buznma" w:id="11"/>
      <w:bookmarkEnd w:id="11"/>
      <w:r w:rsidDel="00000000" w:rsidR="00000000" w:rsidRPr="00000000">
        <w:rPr>
          <w:b w:val="1"/>
          <w:rtl w:val="0"/>
        </w:rPr>
        <w:t xml:space="preserve">We asked people to share how often they have done the following c</w:t>
      </w:r>
      <w:r w:rsidDel="00000000" w:rsidR="00000000" w:rsidRPr="00000000">
        <w:rPr>
          <w:b w:val="1"/>
          <w:rtl w:val="0"/>
        </w:rPr>
        <w:t xml:space="preserve">ompared to before the COVID-19 pandemic started. </w:t>
      </w:r>
      <w:r w:rsidDel="00000000" w:rsidR="00000000" w:rsidRPr="00000000">
        <w:rPr>
          <w:sz w:val="28"/>
          <w:szCs w:val="28"/>
          <w:rtl w:val="0"/>
        </w:rPr>
        <w:t xml:space="preserve">Percentage shows the number of responses out of the number of responses to the question.</w:t>
      </w:r>
      <w:r w:rsidDel="00000000" w:rsidR="00000000" w:rsidRPr="00000000">
        <w:drawing>
          <wp:anchor allowOverlap="1" behindDoc="0" distB="114300" distT="114300" distL="114300" distR="114300" hidden="0" layoutInCell="1" locked="0" relativeHeight="0" simplePos="0">
            <wp:simplePos x="0" y="0"/>
            <wp:positionH relativeFrom="column">
              <wp:posOffset>5876925</wp:posOffset>
            </wp:positionH>
            <wp:positionV relativeFrom="paragraph">
              <wp:posOffset>114300</wp:posOffset>
            </wp:positionV>
            <wp:extent cx="1209675" cy="514350"/>
            <wp:effectExtent b="0" l="0" r="0" t="0"/>
            <wp:wrapSquare wrapText="bothSides" distB="114300" distT="114300" distL="114300" distR="114300"/>
            <wp:docPr id="14"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209675" cy="514350"/>
                    </a:xfrm>
                    <a:prstGeom prst="rect"/>
                    <a:ln/>
                  </pic:spPr>
                </pic:pic>
              </a:graphicData>
            </a:graphic>
          </wp:anchor>
        </w:drawing>
      </w:r>
    </w:p>
    <w:p w:rsidR="00000000" w:rsidDel="00000000" w:rsidP="00000000" w:rsidRDefault="00000000" w:rsidRPr="00000000" w14:paraId="00000074">
      <w:pPr>
        <w:pStyle w:val="Heading2"/>
        <w:spacing w:line="276" w:lineRule="auto"/>
        <w:rPr>
          <w:u w:val="single"/>
        </w:rPr>
      </w:pPr>
      <w:bookmarkStart w:colFirst="0" w:colLast="0" w:name="_wadtnb3axd3f" w:id="12"/>
      <w:bookmarkEnd w:id="12"/>
      <w:r w:rsidDel="00000000" w:rsidR="00000000" w:rsidRPr="00000000">
        <w:rPr>
          <w:strike w:val="1"/>
        </w:rPr>
        <w:drawing>
          <wp:inline distB="114300" distT="114300" distL="114300" distR="114300">
            <wp:extent cx="6858000" cy="4635500"/>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8580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2"/>
        <w:spacing w:line="276" w:lineRule="auto"/>
        <w:rPr>
          <w:sz w:val="28"/>
          <w:szCs w:val="28"/>
        </w:rPr>
      </w:pPr>
      <w:bookmarkStart w:colFirst="0" w:colLast="0" w:name="_moal1852ru8a" w:id="13"/>
      <w:bookmarkEnd w:id="13"/>
      <w:r w:rsidDel="00000000" w:rsidR="00000000" w:rsidRPr="00000000">
        <w:rPr>
          <w:u w:val="single"/>
          <w:rtl w:val="0"/>
        </w:rPr>
        <w:t xml:space="preserve">What we learned from narrative comments shared by community members about food </w:t>
      </w:r>
      <w:r w:rsidDel="00000000" w:rsidR="00000000" w:rsidRPr="00000000">
        <w:rPr>
          <w:u w:val="single"/>
          <w:rtl w:val="0"/>
        </w:rPr>
        <w:t xml:space="preserve">resources or needs</w:t>
      </w:r>
      <w:r w:rsidDel="00000000" w:rsidR="00000000" w:rsidRPr="00000000">
        <w:rPr>
          <w:rtl w:val="0"/>
        </w:rPr>
      </w:r>
    </w:p>
    <w:p w:rsidR="00000000" w:rsidDel="00000000" w:rsidP="00000000" w:rsidRDefault="00000000" w:rsidRPr="00000000" w14:paraId="00000076">
      <w:pPr>
        <w:numPr>
          <w:ilvl w:val="0"/>
          <w:numId w:val="25"/>
        </w:numPr>
        <w:spacing w:line="276" w:lineRule="auto"/>
        <w:ind w:left="720" w:hanging="360"/>
        <w:rPr>
          <w:sz w:val="28"/>
          <w:szCs w:val="28"/>
        </w:rPr>
      </w:pPr>
      <w:r w:rsidDel="00000000" w:rsidR="00000000" w:rsidRPr="00000000">
        <w:rPr>
          <w:sz w:val="28"/>
          <w:szCs w:val="28"/>
          <w:rtl w:val="0"/>
        </w:rPr>
        <w:t xml:space="preserve">Inaccessibility of fresh produce and dietary specific food items </w:t>
      </w:r>
    </w:p>
    <w:p w:rsidR="00000000" w:rsidDel="00000000" w:rsidP="00000000" w:rsidRDefault="00000000" w:rsidRPr="00000000" w14:paraId="00000077">
      <w:pPr>
        <w:numPr>
          <w:ilvl w:val="1"/>
          <w:numId w:val="25"/>
        </w:numPr>
        <w:spacing w:line="276" w:lineRule="auto"/>
        <w:ind w:left="1440" w:hanging="360"/>
        <w:rPr>
          <w:sz w:val="26"/>
          <w:szCs w:val="26"/>
        </w:rPr>
      </w:pPr>
      <w:r w:rsidDel="00000000" w:rsidR="00000000" w:rsidRPr="00000000">
        <w:rPr>
          <w:sz w:val="26"/>
          <w:szCs w:val="26"/>
          <w:rtl w:val="0"/>
        </w:rPr>
        <w:t xml:space="preserve">Availability and cost of produce limit what older adults can purchase</w:t>
      </w:r>
    </w:p>
    <w:p w:rsidR="00000000" w:rsidDel="00000000" w:rsidP="00000000" w:rsidRDefault="00000000" w:rsidRPr="00000000" w14:paraId="00000078">
      <w:pPr>
        <w:numPr>
          <w:ilvl w:val="1"/>
          <w:numId w:val="25"/>
        </w:numPr>
        <w:spacing w:line="276" w:lineRule="auto"/>
        <w:ind w:left="1440" w:hanging="360"/>
        <w:rPr>
          <w:sz w:val="26"/>
          <w:szCs w:val="26"/>
        </w:rPr>
      </w:pPr>
      <w:r w:rsidDel="00000000" w:rsidR="00000000" w:rsidRPr="00000000">
        <w:rPr>
          <w:sz w:val="26"/>
          <w:szCs w:val="26"/>
          <w:rtl w:val="0"/>
        </w:rPr>
        <w:t xml:space="preserve">Older adults with food and meal services experience more issues obtaining items that fit their dietary needs</w:t>
      </w:r>
    </w:p>
    <w:p w:rsidR="00000000" w:rsidDel="00000000" w:rsidP="00000000" w:rsidRDefault="00000000" w:rsidRPr="00000000" w14:paraId="00000079">
      <w:pPr>
        <w:numPr>
          <w:ilvl w:val="0"/>
          <w:numId w:val="25"/>
        </w:numPr>
        <w:spacing w:line="276" w:lineRule="auto"/>
        <w:ind w:left="720" w:hanging="360"/>
        <w:rPr>
          <w:sz w:val="28"/>
          <w:szCs w:val="28"/>
        </w:rPr>
      </w:pPr>
      <w:r w:rsidDel="00000000" w:rsidR="00000000" w:rsidRPr="00000000">
        <w:rPr>
          <w:sz w:val="28"/>
          <w:szCs w:val="28"/>
          <w:rtl w:val="0"/>
        </w:rPr>
        <w:t xml:space="preserve">Food is a costly regular expense and many face issues buying what they need</w:t>
      </w:r>
    </w:p>
    <w:p w:rsidR="00000000" w:rsidDel="00000000" w:rsidP="00000000" w:rsidRDefault="00000000" w:rsidRPr="00000000" w14:paraId="0000007A">
      <w:pPr>
        <w:numPr>
          <w:ilvl w:val="1"/>
          <w:numId w:val="25"/>
        </w:numPr>
        <w:spacing w:line="276" w:lineRule="auto"/>
        <w:ind w:left="1440" w:hanging="360"/>
        <w:rPr>
          <w:sz w:val="26"/>
          <w:szCs w:val="26"/>
        </w:rPr>
      </w:pPr>
      <w:r w:rsidDel="00000000" w:rsidR="00000000" w:rsidRPr="00000000">
        <w:rPr>
          <w:sz w:val="26"/>
          <w:szCs w:val="26"/>
          <w:rtl w:val="0"/>
        </w:rPr>
        <w:t xml:space="preserve">Those on fixed incomes or who utilize SNAP payments face issues buying what they need</w:t>
      </w:r>
    </w:p>
    <w:p w:rsidR="00000000" w:rsidDel="00000000" w:rsidP="00000000" w:rsidRDefault="00000000" w:rsidRPr="00000000" w14:paraId="0000007B">
      <w:pPr>
        <w:numPr>
          <w:ilvl w:val="0"/>
          <w:numId w:val="25"/>
        </w:numPr>
        <w:spacing w:line="276" w:lineRule="auto"/>
        <w:ind w:left="720" w:hanging="360"/>
        <w:rPr>
          <w:sz w:val="28"/>
          <w:szCs w:val="28"/>
        </w:rPr>
      </w:pPr>
      <w:r w:rsidDel="00000000" w:rsidR="00000000" w:rsidRPr="00000000">
        <w:rPr>
          <w:sz w:val="28"/>
          <w:szCs w:val="28"/>
          <w:rtl w:val="0"/>
        </w:rPr>
        <w:t xml:space="preserve">COVID-19 has changed how they are shopping and what they are able to purchase</w:t>
      </w:r>
    </w:p>
    <w:p w:rsidR="00000000" w:rsidDel="00000000" w:rsidP="00000000" w:rsidRDefault="00000000" w:rsidRPr="00000000" w14:paraId="0000007C">
      <w:pPr>
        <w:numPr>
          <w:ilvl w:val="1"/>
          <w:numId w:val="25"/>
        </w:numPr>
        <w:spacing w:line="276" w:lineRule="auto"/>
        <w:ind w:left="1440" w:hanging="360"/>
        <w:rPr>
          <w:sz w:val="26"/>
          <w:szCs w:val="26"/>
        </w:rPr>
      </w:pPr>
      <w:r w:rsidDel="00000000" w:rsidR="00000000" w:rsidRPr="00000000">
        <w:rPr>
          <w:sz w:val="26"/>
          <w:szCs w:val="26"/>
          <w:rtl w:val="0"/>
        </w:rPr>
        <w:t xml:space="preserve">Older adults get assistance from family to help cover costs and to shop for them</w:t>
      </w:r>
    </w:p>
    <w:p w:rsidR="00000000" w:rsidDel="00000000" w:rsidP="00000000" w:rsidRDefault="00000000" w:rsidRPr="00000000" w14:paraId="0000007D">
      <w:pPr>
        <w:numPr>
          <w:ilvl w:val="1"/>
          <w:numId w:val="25"/>
        </w:numPr>
        <w:spacing w:line="276" w:lineRule="auto"/>
        <w:ind w:left="1440" w:hanging="360"/>
        <w:rPr>
          <w:sz w:val="26"/>
          <w:szCs w:val="26"/>
        </w:rPr>
        <w:sectPr>
          <w:headerReference r:id="rId14" w:type="default"/>
          <w:footerReference r:id="rId15" w:type="default"/>
          <w:pgSz w:h="15840" w:w="12240" w:orient="portrait"/>
          <w:pgMar w:bottom="936.0000000000001" w:top="936.0000000000001" w:left="720" w:right="720" w:header="720" w:footer="720"/>
          <w:pgNumType w:start="1"/>
        </w:sectPr>
      </w:pPr>
      <w:r w:rsidDel="00000000" w:rsidR="00000000" w:rsidRPr="00000000">
        <w:rPr>
          <w:sz w:val="26"/>
          <w:szCs w:val="26"/>
          <w:rtl w:val="0"/>
        </w:rPr>
        <w:t xml:space="preserve">Older adults have taken advantage of vulnerable population shopping hours, curbside pick-up, and delivery services but still face barriers to these services</w:t>
      </w:r>
      <w:r w:rsidDel="00000000" w:rsidR="00000000" w:rsidRPr="00000000">
        <w:rPr>
          <w:rtl w:val="0"/>
        </w:rPr>
      </w:r>
    </w:p>
    <w:p w:rsidR="00000000" w:rsidDel="00000000" w:rsidP="00000000" w:rsidRDefault="00000000" w:rsidRPr="00000000" w14:paraId="0000007E">
      <w:pPr>
        <w:pStyle w:val="Heading1"/>
        <w:rPr/>
      </w:pPr>
      <w:bookmarkStart w:colFirst="0" w:colLast="0" w:name="_8n81um8zjk7z" w:id="14"/>
      <w:bookmarkEnd w:id="14"/>
      <w:r w:rsidDel="00000000" w:rsidR="00000000" w:rsidRPr="00000000">
        <w:rPr>
          <w:rtl w:val="0"/>
        </w:rPr>
        <w:t xml:space="preserve">Income</w:t>
      </w:r>
    </w:p>
    <w:p w:rsidR="00000000" w:rsidDel="00000000" w:rsidP="00000000" w:rsidRDefault="00000000" w:rsidRPr="00000000" w14:paraId="0000007F">
      <w:pPr>
        <w:rPr/>
      </w:pPr>
      <w:r w:rsidDel="00000000" w:rsidR="00000000" w:rsidRPr="00000000">
        <w:rPr>
          <w:sz w:val="28"/>
          <w:szCs w:val="28"/>
          <w:rtl w:val="0"/>
        </w:rPr>
        <w:t xml:space="preserve">Community members were asked to share their monthly income within a range.</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bl>
      <w:tblPr>
        <w:tblStyle w:val="Table2"/>
        <w:tblW w:w="10515.0" w:type="dxa"/>
        <w:jc w:val="left"/>
        <w:tblInd w:w="3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05"/>
        <w:gridCol w:w="3505"/>
        <w:gridCol w:w="3505"/>
        <w:tblGridChange w:id="0">
          <w:tblGrid>
            <w:gridCol w:w="3505"/>
            <w:gridCol w:w="3505"/>
            <w:gridCol w:w="35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b w:val="1"/>
                <w:sz w:val="32"/>
                <w:szCs w:val="32"/>
              </w:rPr>
            </w:pPr>
            <w:r w:rsidDel="00000000" w:rsidR="00000000" w:rsidRPr="00000000">
              <w:rPr>
                <w:b w:val="1"/>
                <w:sz w:val="32"/>
                <w:szCs w:val="32"/>
                <w:rtl w:val="0"/>
              </w:rPr>
              <w:t xml:space="preserve">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b w:val="1"/>
                <w:sz w:val="32"/>
                <w:szCs w:val="32"/>
              </w:rPr>
            </w:pPr>
            <w:r w:rsidDel="00000000" w:rsidR="00000000" w:rsidRPr="00000000">
              <w:rPr>
                <w:b w:val="1"/>
                <w:sz w:val="32"/>
                <w:szCs w:val="32"/>
                <w:rtl w:val="0"/>
              </w:rPr>
              <w:t xml:space="preserve">Federal Poverty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b w:val="1"/>
                <w:sz w:val="32"/>
                <w:szCs w:val="32"/>
              </w:rPr>
            </w:pPr>
            <w:r w:rsidDel="00000000" w:rsidR="00000000" w:rsidRPr="00000000">
              <w:rPr>
                <w:b w:val="1"/>
                <w:sz w:val="32"/>
                <w:szCs w:val="32"/>
                <w:rtl w:val="0"/>
              </w:rPr>
              <w:t xml:space="preserve">Percent of respondents in income range*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sz w:val="30"/>
                <w:szCs w:val="30"/>
              </w:rPr>
            </w:pPr>
            <w:r w:rsidDel="00000000" w:rsidR="00000000" w:rsidRPr="00000000">
              <w:rPr>
                <w:sz w:val="30"/>
                <w:szCs w:val="30"/>
                <w:rtl w:val="0"/>
              </w:rPr>
              <w:t xml:space="preserve">$530 and under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sz w:val="30"/>
                <w:szCs w:val="30"/>
              </w:rPr>
            </w:pPr>
            <w:r w:rsidDel="00000000" w:rsidR="00000000" w:rsidRPr="00000000">
              <w:rPr>
                <w:sz w:val="30"/>
                <w:szCs w:val="30"/>
                <w:rtl w:val="0"/>
              </w:rPr>
              <w:t xml:space="preserve">50% or under</w:t>
            </w:r>
            <w:r w:rsidDel="00000000" w:rsidR="00000000" w:rsidRPr="00000000">
              <w:rPr>
                <w:rtl w:val="0"/>
              </w:rPr>
            </w:r>
          </w:p>
          <w:p w:rsidR="00000000" w:rsidDel="00000000" w:rsidP="00000000" w:rsidRDefault="00000000" w:rsidRPr="00000000" w14:paraId="00000086">
            <w:pP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sz w:val="30"/>
                <w:szCs w:val="30"/>
              </w:rPr>
            </w:pPr>
            <w:r w:rsidDel="00000000" w:rsidR="00000000" w:rsidRPr="00000000">
              <w:rPr>
                <w:sz w:val="30"/>
                <w:szCs w:val="30"/>
                <w:rtl w:val="0"/>
              </w:rPr>
              <w:t xml:space="preserve">8%</w:t>
            </w:r>
          </w:p>
        </w:tc>
      </w:tr>
      <w:tr>
        <w:trPr>
          <w:trHeight w:val="560.925292968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sz w:val="30"/>
                <w:szCs w:val="30"/>
              </w:rPr>
            </w:pPr>
            <w:r w:rsidDel="00000000" w:rsidR="00000000" w:rsidRPr="00000000">
              <w:rPr>
                <w:sz w:val="30"/>
                <w:szCs w:val="30"/>
                <w:rtl w:val="0"/>
              </w:rPr>
              <w:t xml:space="preserve">$531 - $1,063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sz w:val="30"/>
                <w:szCs w:val="30"/>
              </w:rPr>
            </w:pPr>
            <w:r w:rsidDel="00000000" w:rsidR="00000000" w:rsidRPr="00000000">
              <w:rPr>
                <w:sz w:val="30"/>
                <w:szCs w:val="30"/>
                <w:rtl w:val="0"/>
              </w:rPr>
              <w:t xml:space="preserve">51 - 100%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sz w:val="30"/>
                <w:szCs w:val="30"/>
              </w:rPr>
            </w:pPr>
            <w:r w:rsidDel="00000000" w:rsidR="00000000" w:rsidRPr="00000000">
              <w:rPr>
                <w:sz w:val="30"/>
                <w:szCs w:val="30"/>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sz w:val="30"/>
                <w:szCs w:val="30"/>
              </w:rPr>
            </w:pPr>
            <w:r w:rsidDel="00000000" w:rsidR="00000000" w:rsidRPr="00000000">
              <w:rPr>
                <w:sz w:val="30"/>
                <w:szCs w:val="30"/>
                <w:rtl w:val="0"/>
              </w:rPr>
              <w:t xml:space="preserve">$1,064 - $1,966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rPr>
                <w:sz w:val="30"/>
                <w:szCs w:val="30"/>
              </w:rPr>
            </w:pPr>
            <w:r w:rsidDel="00000000" w:rsidR="00000000" w:rsidRPr="00000000">
              <w:rPr>
                <w:sz w:val="30"/>
                <w:szCs w:val="30"/>
                <w:rtl w:val="0"/>
              </w:rPr>
              <w:t xml:space="preserve">101 - 185%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sz w:val="30"/>
                <w:szCs w:val="30"/>
              </w:rPr>
            </w:pPr>
            <w:r w:rsidDel="00000000" w:rsidR="00000000" w:rsidRPr="00000000">
              <w:rPr>
                <w:sz w:val="30"/>
                <w:szCs w:val="30"/>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sz w:val="30"/>
                <w:szCs w:val="30"/>
              </w:rPr>
            </w:pPr>
            <w:r w:rsidDel="00000000" w:rsidR="00000000" w:rsidRPr="00000000">
              <w:rPr>
                <w:sz w:val="30"/>
                <w:szCs w:val="30"/>
                <w:rtl w:val="0"/>
              </w:rPr>
              <w:t xml:space="preserve">$1,967 - $2,127</w:t>
            </w:r>
          </w:p>
          <w:p w:rsidR="00000000" w:rsidDel="00000000" w:rsidP="00000000" w:rsidRDefault="00000000" w:rsidRPr="00000000" w14:paraId="0000008F">
            <w:pPr>
              <w:rPr>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rPr>
                <w:sz w:val="30"/>
                <w:szCs w:val="30"/>
              </w:rPr>
            </w:pPr>
            <w:r w:rsidDel="00000000" w:rsidR="00000000" w:rsidRPr="00000000">
              <w:rPr>
                <w:sz w:val="30"/>
                <w:szCs w:val="30"/>
                <w:rtl w:val="0"/>
              </w:rPr>
              <w:t xml:space="preserve">186 - 200%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rPr>
                <w:sz w:val="30"/>
                <w:szCs w:val="30"/>
              </w:rPr>
            </w:pPr>
            <w:r w:rsidDel="00000000" w:rsidR="00000000" w:rsidRPr="00000000">
              <w:rPr>
                <w:sz w:val="30"/>
                <w:szCs w:val="30"/>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rPr>
                <w:sz w:val="30"/>
                <w:szCs w:val="30"/>
              </w:rPr>
            </w:pPr>
            <w:r w:rsidDel="00000000" w:rsidR="00000000" w:rsidRPr="00000000">
              <w:rPr>
                <w:sz w:val="30"/>
                <w:szCs w:val="30"/>
                <w:rtl w:val="0"/>
              </w:rPr>
              <w:t xml:space="preserve">$2,128+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sz w:val="30"/>
                <w:szCs w:val="30"/>
              </w:rPr>
            </w:pPr>
            <w:r w:rsidDel="00000000" w:rsidR="00000000" w:rsidRPr="00000000">
              <w:rPr>
                <w:sz w:val="30"/>
                <w:szCs w:val="30"/>
                <w:rtl w:val="0"/>
              </w:rPr>
              <w:t xml:space="preserve">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sz w:val="30"/>
                <w:szCs w:val="30"/>
              </w:rPr>
            </w:pPr>
            <w:r w:rsidDel="00000000" w:rsidR="00000000" w:rsidRPr="00000000">
              <w:rPr>
                <w:sz w:val="30"/>
                <w:szCs w:val="30"/>
                <w:rtl w:val="0"/>
              </w:rPr>
              <w:t xml:space="preserve">34%</w:t>
            </w:r>
          </w:p>
        </w:tc>
      </w:tr>
    </w:tbl>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line="276" w:lineRule="auto"/>
        <w:rPr>
          <w:sz w:val="28"/>
          <w:szCs w:val="28"/>
        </w:rPr>
      </w:pPr>
      <w:r w:rsidDel="00000000" w:rsidR="00000000" w:rsidRPr="00000000">
        <w:rPr>
          <w:sz w:val="28"/>
          <w:szCs w:val="28"/>
          <w:rtl w:val="0"/>
        </w:rPr>
        <w:t xml:space="preserve">*Monthly income: (% out of 1,170 responses)</w:t>
      </w:r>
    </w:p>
    <w:p w:rsidR="00000000" w:rsidDel="00000000" w:rsidP="00000000" w:rsidRDefault="00000000" w:rsidRPr="00000000" w14:paraId="00000097">
      <w:pPr>
        <w:spacing w:line="276" w:lineRule="auto"/>
        <w:rPr>
          <w:b w:val="1"/>
          <w:sz w:val="28"/>
          <w:szCs w:val="28"/>
        </w:rPr>
      </w:pPr>
      <w:r w:rsidDel="00000000" w:rsidR="00000000" w:rsidRPr="00000000">
        <w:rPr>
          <w:rtl w:val="0"/>
        </w:rPr>
      </w:r>
    </w:p>
    <w:p w:rsidR="00000000" w:rsidDel="00000000" w:rsidP="00000000" w:rsidRDefault="00000000" w:rsidRPr="00000000" w14:paraId="00000098">
      <w:pPr>
        <w:spacing w:line="276" w:lineRule="auto"/>
        <w:rPr>
          <w:sz w:val="28"/>
          <w:szCs w:val="28"/>
        </w:rPr>
      </w:pPr>
      <w:r w:rsidDel="00000000" w:rsidR="00000000" w:rsidRPr="00000000">
        <w:rPr>
          <w:b w:val="1"/>
          <w:sz w:val="28"/>
          <w:szCs w:val="28"/>
          <w:rtl w:val="0"/>
        </w:rPr>
        <w:t xml:space="preserve">Top 5 sources of income:</w:t>
      </w:r>
      <w:r w:rsidDel="00000000" w:rsidR="00000000" w:rsidRPr="00000000">
        <w:rPr>
          <w:sz w:val="28"/>
          <w:szCs w:val="28"/>
          <w:rtl w:val="0"/>
        </w:rPr>
        <w:t xml:space="preserve"> (% out of 1,185 responses)</w:t>
      </w:r>
    </w:p>
    <w:p w:rsidR="00000000" w:rsidDel="00000000" w:rsidP="00000000" w:rsidRDefault="00000000" w:rsidRPr="00000000" w14:paraId="00000099">
      <w:pPr>
        <w:spacing w:before="200" w:line="276" w:lineRule="auto"/>
        <w:rPr>
          <w:sz w:val="28"/>
          <w:szCs w:val="28"/>
        </w:rPr>
      </w:pPr>
      <w:r w:rsidDel="00000000" w:rsidR="00000000" w:rsidRPr="00000000">
        <w:rPr/>
        <w:drawing>
          <wp:inline distB="114300" distT="114300" distL="114300" distR="114300">
            <wp:extent cx="5312184" cy="1900293"/>
            <wp:effectExtent b="0" l="0" r="0" t="0"/>
            <wp:docPr id="2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312184" cy="190029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76" w:lineRule="auto"/>
        <w:rPr>
          <w:b w:val="1"/>
          <w:sz w:val="28"/>
          <w:szCs w:val="28"/>
        </w:rPr>
      </w:pPr>
      <w:r w:rsidDel="00000000" w:rsidR="00000000" w:rsidRPr="00000000">
        <w:rPr>
          <w:rtl w:val="0"/>
        </w:rPr>
      </w:r>
    </w:p>
    <w:p w:rsidR="00000000" w:rsidDel="00000000" w:rsidP="00000000" w:rsidRDefault="00000000" w:rsidRPr="00000000" w14:paraId="0000009B">
      <w:pPr>
        <w:spacing w:line="276" w:lineRule="auto"/>
        <w:rPr>
          <w:b w:val="1"/>
          <w:sz w:val="28"/>
          <w:szCs w:val="28"/>
        </w:rPr>
      </w:pPr>
      <w:r w:rsidDel="00000000" w:rsidR="00000000" w:rsidRPr="00000000">
        <w:rPr>
          <w:rtl w:val="0"/>
        </w:rPr>
      </w:r>
    </w:p>
    <w:p w:rsidR="00000000" w:rsidDel="00000000" w:rsidP="00000000" w:rsidRDefault="00000000" w:rsidRPr="00000000" w14:paraId="0000009C">
      <w:pPr>
        <w:spacing w:line="276" w:lineRule="auto"/>
        <w:rPr>
          <w:b w:val="1"/>
          <w:sz w:val="28"/>
          <w:szCs w:val="28"/>
        </w:rPr>
      </w:pPr>
      <w:r w:rsidDel="00000000" w:rsidR="00000000" w:rsidRPr="00000000">
        <w:rPr>
          <w:rtl w:val="0"/>
        </w:rPr>
      </w:r>
    </w:p>
    <w:p w:rsidR="00000000" w:rsidDel="00000000" w:rsidP="00000000" w:rsidRDefault="00000000" w:rsidRPr="00000000" w14:paraId="0000009D">
      <w:pPr>
        <w:spacing w:line="276" w:lineRule="auto"/>
        <w:rPr>
          <w:b w:val="1"/>
          <w:sz w:val="28"/>
          <w:szCs w:val="28"/>
        </w:rPr>
      </w:pPr>
      <w:r w:rsidDel="00000000" w:rsidR="00000000" w:rsidRPr="00000000">
        <w:rPr>
          <w:rtl w:val="0"/>
        </w:rPr>
      </w:r>
    </w:p>
    <w:p w:rsidR="00000000" w:rsidDel="00000000" w:rsidP="00000000" w:rsidRDefault="00000000" w:rsidRPr="00000000" w14:paraId="0000009E">
      <w:pPr>
        <w:spacing w:line="276" w:lineRule="auto"/>
        <w:rPr>
          <w:b w:val="1"/>
          <w:sz w:val="28"/>
          <w:szCs w:val="28"/>
        </w:rPr>
      </w:pPr>
      <w:r w:rsidDel="00000000" w:rsidR="00000000" w:rsidRPr="00000000">
        <w:rPr>
          <w:rtl w:val="0"/>
        </w:rPr>
      </w:r>
    </w:p>
    <w:p w:rsidR="00000000" w:rsidDel="00000000" w:rsidP="00000000" w:rsidRDefault="00000000" w:rsidRPr="00000000" w14:paraId="0000009F">
      <w:pPr>
        <w:pStyle w:val="Heading2"/>
        <w:rPr/>
      </w:pPr>
      <w:bookmarkStart w:colFirst="0" w:colLast="0" w:name="_7wz6o3su7l82" w:id="15"/>
      <w:bookmarkEnd w:id="15"/>
      <w:r w:rsidDel="00000000" w:rsidR="00000000" w:rsidRPr="00000000">
        <w:rPr>
          <w:u w:val="single"/>
          <w:rtl w:val="0"/>
        </w:rPr>
        <w:t xml:space="preserve">What we learned from narrative comments shared by community members about income or retirement needs: </w:t>
      </w:r>
      <w:r w:rsidDel="00000000" w:rsidR="00000000" w:rsidRPr="00000000">
        <w:rPr>
          <w:rtl w:val="0"/>
        </w:rPr>
      </w:r>
    </w:p>
    <w:p w:rsidR="00000000" w:rsidDel="00000000" w:rsidP="00000000" w:rsidRDefault="00000000" w:rsidRPr="00000000" w14:paraId="000000A0">
      <w:pPr>
        <w:rPr>
          <w:sz w:val="28"/>
          <w:szCs w:val="28"/>
        </w:rPr>
      </w:pPr>
      <w:r w:rsidDel="00000000" w:rsidR="00000000" w:rsidRPr="00000000">
        <w:rPr>
          <w:sz w:val="28"/>
          <w:szCs w:val="28"/>
          <w:rtl w:val="0"/>
        </w:rPr>
        <w:t xml:space="preserve">Other sources of income mentioned include income from self employment and informal jobs, unemployment benefits, VA benefits, SSI, SNAP, and rental income.</w:t>
      </w:r>
      <w:r w:rsidDel="00000000" w:rsidR="00000000" w:rsidRPr="00000000">
        <w:rPr>
          <w:rtl w:val="0"/>
        </w:rPr>
      </w:r>
    </w:p>
    <w:p w:rsidR="00000000" w:rsidDel="00000000" w:rsidP="00000000" w:rsidRDefault="00000000" w:rsidRPr="00000000" w14:paraId="000000A1">
      <w:pPr>
        <w:rPr>
          <w:b w:val="1"/>
          <w:sz w:val="24"/>
          <w:szCs w:val="24"/>
        </w:rPr>
      </w:pPr>
      <w:r w:rsidDel="00000000" w:rsidR="00000000" w:rsidRPr="00000000">
        <w:rPr>
          <w:rtl w:val="0"/>
        </w:rPr>
      </w:r>
    </w:p>
    <w:p w:rsidR="00000000" w:rsidDel="00000000" w:rsidP="00000000" w:rsidRDefault="00000000" w:rsidRPr="00000000" w14:paraId="000000A2">
      <w:pPr>
        <w:numPr>
          <w:ilvl w:val="0"/>
          <w:numId w:val="18"/>
        </w:numPr>
        <w:ind w:left="720" w:hanging="360"/>
        <w:rPr>
          <w:sz w:val="28"/>
          <w:szCs w:val="28"/>
        </w:rPr>
      </w:pPr>
      <w:r w:rsidDel="00000000" w:rsidR="00000000" w:rsidRPr="00000000">
        <w:rPr>
          <w:sz w:val="28"/>
          <w:szCs w:val="28"/>
          <w:rtl w:val="0"/>
        </w:rPr>
        <w:t xml:space="preserve">Income, savings, and social safety net are insufficient and are not keeping up with the increasing cost of living. </w:t>
      </w:r>
    </w:p>
    <w:p w:rsidR="00000000" w:rsidDel="00000000" w:rsidP="00000000" w:rsidRDefault="00000000" w:rsidRPr="00000000" w14:paraId="000000A3">
      <w:pPr>
        <w:numPr>
          <w:ilvl w:val="0"/>
          <w:numId w:val="18"/>
        </w:numPr>
        <w:ind w:left="720" w:hanging="360"/>
        <w:rPr>
          <w:sz w:val="28"/>
          <w:szCs w:val="28"/>
        </w:rPr>
      </w:pPr>
      <w:r w:rsidDel="00000000" w:rsidR="00000000" w:rsidRPr="00000000">
        <w:rPr>
          <w:sz w:val="28"/>
          <w:szCs w:val="28"/>
          <w:rtl w:val="0"/>
        </w:rPr>
        <w:t xml:space="preserve">Many subsist on fixed incomes, social services, and rely on part-time or “gig” work to supplement their income and afford their basic needs.</w:t>
      </w:r>
    </w:p>
    <w:p w:rsidR="00000000" w:rsidDel="00000000" w:rsidP="00000000" w:rsidRDefault="00000000" w:rsidRPr="00000000" w14:paraId="000000A4">
      <w:pPr>
        <w:numPr>
          <w:ilvl w:val="0"/>
          <w:numId w:val="18"/>
        </w:numPr>
        <w:ind w:left="720" w:hanging="360"/>
        <w:rPr>
          <w:sz w:val="28"/>
          <w:szCs w:val="28"/>
        </w:rPr>
      </w:pPr>
      <w:r w:rsidDel="00000000" w:rsidR="00000000" w:rsidRPr="00000000">
        <w:rPr>
          <w:sz w:val="28"/>
          <w:szCs w:val="28"/>
          <w:rtl w:val="0"/>
        </w:rPr>
        <w:t xml:space="preserve">People have to make difficult choices prioritizing which of their basic needs to meet. </w:t>
      </w:r>
    </w:p>
    <w:p w:rsidR="00000000" w:rsidDel="00000000" w:rsidP="00000000" w:rsidRDefault="00000000" w:rsidRPr="00000000" w14:paraId="000000A5">
      <w:pPr>
        <w:numPr>
          <w:ilvl w:val="0"/>
          <w:numId w:val="18"/>
        </w:numPr>
        <w:ind w:left="720" w:hanging="360"/>
        <w:rPr>
          <w:sz w:val="28"/>
          <w:szCs w:val="28"/>
        </w:rPr>
      </w:pPr>
      <w:r w:rsidDel="00000000" w:rsidR="00000000" w:rsidRPr="00000000">
        <w:rPr>
          <w:sz w:val="28"/>
          <w:szCs w:val="28"/>
          <w:rtl w:val="0"/>
        </w:rPr>
        <w:t xml:space="preserve">Many existing challenges have been aggravated by the impacts of the COVID-19 pandemic.</w:t>
      </w:r>
      <w:r w:rsidDel="00000000" w:rsidR="00000000" w:rsidRPr="00000000">
        <w:rPr>
          <w:rtl w:val="0"/>
        </w:rPr>
      </w:r>
    </w:p>
    <w:p w:rsidR="00000000" w:rsidDel="00000000" w:rsidP="00000000" w:rsidRDefault="00000000" w:rsidRPr="00000000" w14:paraId="000000A6">
      <w:pPr>
        <w:spacing w:line="276" w:lineRule="auto"/>
        <w:rPr>
          <w:b w:val="1"/>
          <w:sz w:val="28"/>
          <w:szCs w:val="28"/>
        </w:rPr>
      </w:pPr>
      <w:r w:rsidDel="00000000" w:rsidR="00000000" w:rsidRPr="00000000">
        <w:rPr>
          <w:rtl w:val="0"/>
        </w:rPr>
      </w:r>
    </w:p>
    <w:p w:rsidR="00000000" w:rsidDel="00000000" w:rsidP="00000000" w:rsidRDefault="00000000" w:rsidRPr="00000000" w14:paraId="000000A7">
      <w:pPr>
        <w:spacing w:line="276" w:lineRule="auto"/>
        <w:rPr>
          <w:sz w:val="28"/>
          <w:szCs w:val="28"/>
        </w:rPr>
      </w:pPr>
      <w:r w:rsidDel="00000000" w:rsidR="00000000" w:rsidRPr="00000000">
        <w:rPr>
          <w:b w:val="1"/>
          <w:sz w:val="32"/>
          <w:szCs w:val="32"/>
          <w:rtl w:val="0"/>
        </w:rPr>
        <w:t xml:space="preserve">We asked people to share their level of agreement with the following statements about their financial situation.</w:t>
      </w:r>
      <w:r w:rsidDel="00000000" w:rsidR="00000000" w:rsidRPr="00000000">
        <w:rPr>
          <w:b w:val="1"/>
          <w:sz w:val="28"/>
          <w:szCs w:val="28"/>
          <w:rtl w:val="0"/>
        </w:rPr>
        <w:t xml:space="preserve">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A8">
      <w:pPr>
        <w:spacing w:before="200" w:line="276" w:lineRule="auto"/>
        <w:rPr>
          <w:sz w:val="24"/>
          <w:szCs w:val="24"/>
        </w:rPr>
      </w:pPr>
      <w:r w:rsidDel="00000000" w:rsidR="00000000" w:rsidRPr="00000000">
        <w:rPr>
          <w:sz w:val="24"/>
          <w:szCs w:val="24"/>
        </w:rPr>
        <w:drawing>
          <wp:inline distB="114300" distT="114300" distL="114300" distR="114300">
            <wp:extent cx="6858000" cy="2730500"/>
            <wp:effectExtent b="0" l="0" r="0" t="0"/>
            <wp:docPr id="1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8580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2"/>
        <w:rPr/>
      </w:pPr>
      <w:bookmarkStart w:colFirst="0" w:colLast="0" w:name="_dv6ewq7ibuq1" w:id="16"/>
      <w:bookmarkEnd w:id="16"/>
      <w:r w:rsidDel="00000000" w:rsidR="00000000" w:rsidRPr="00000000">
        <w:rPr>
          <w:u w:val="single"/>
          <w:rtl w:val="0"/>
        </w:rPr>
        <w:t xml:space="preserve">What we learned from the community about </w:t>
      </w:r>
      <w:r w:rsidDel="00000000" w:rsidR="00000000" w:rsidRPr="00000000">
        <w:rPr>
          <w:u w:val="single"/>
          <w:rtl w:val="0"/>
        </w:rPr>
        <w:t xml:space="preserve">retirement:</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AA">
      <w:pPr>
        <w:numPr>
          <w:ilvl w:val="0"/>
          <w:numId w:val="26"/>
        </w:numPr>
        <w:spacing w:line="276" w:lineRule="auto"/>
        <w:ind w:left="720" w:hanging="360"/>
        <w:rPr>
          <w:sz w:val="28"/>
          <w:szCs w:val="28"/>
        </w:rPr>
      </w:pPr>
      <w:r w:rsidDel="00000000" w:rsidR="00000000" w:rsidRPr="00000000">
        <w:rPr>
          <w:sz w:val="28"/>
          <w:szCs w:val="28"/>
          <w:rtl w:val="0"/>
        </w:rPr>
        <w:t xml:space="preserve">60% are retired and do not work outside their home for wages¹</w:t>
      </w:r>
      <w:r w:rsidDel="00000000" w:rsidR="00000000" w:rsidRPr="00000000">
        <w:rPr>
          <w:rtl w:val="0"/>
        </w:rPr>
      </w:r>
    </w:p>
    <w:p w:rsidR="00000000" w:rsidDel="00000000" w:rsidP="00000000" w:rsidRDefault="00000000" w:rsidRPr="00000000" w14:paraId="000000AB">
      <w:pPr>
        <w:spacing w:line="276" w:lineRule="auto"/>
        <w:rPr>
          <w:sz w:val="24"/>
          <w:szCs w:val="24"/>
        </w:rPr>
      </w:pPr>
      <w:r w:rsidDel="00000000" w:rsidR="00000000" w:rsidRPr="00000000">
        <w:rPr>
          <w:rtl w:val="0"/>
        </w:rPr>
      </w:r>
    </w:p>
    <w:p w:rsidR="00000000" w:rsidDel="00000000" w:rsidP="00000000" w:rsidRDefault="00000000" w:rsidRPr="00000000" w14:paraId="000000AC">
      <w:pPr>
        <w:spacing w:line="276" w:lineRule="auto"/>
        <w:rPr>
          <w:sz w:val="28"/>
          <w:szCs w:val="28"/>
        </w:rPr>
      </w:pPr>
      <w:r w:rsidDel="00000000" w:rsidR="00000000" w:rsidRPr="00000000">
        <w:rPr>
          <w:sz w:val="24"/>
          <w:szCs w:val="24"/>
          <w:rtl w:val="0"/>
        </w:rPr>
        <w:t xml:space="preserve">¹ % out of 1206 responses</w:t>
      </w:r>
      <w:r w:rsidDel="00000000" w:rsidR="00000000" w:rsidRPr="00000000">
        <w:rPr>
          <w:rtl w:val="0"/>
        </w:rPr>
      </w:r>
    </w:p>
    <w:p w:rsidR="00000000" w:rsidDel="00000000" w:rsidP="00000000" w:rsidRDefault="00000000" w:rsidRPr="00000000" w14:paraId="000000AD">
      <w:pPr>
        <w:spacing w:line="276" w:lineRule="auto"/>
        <w:ind w:left="720" w:firstLine="0"/>
        <w:rPr/>
      </w:pPr>
      <w:r w:rsidDel="00000000" w:rsidR="00000000" w:rsidRPr="00000000">
        <w:rPr>
          <w:rtl w:val="0"/>
        </w:rPr>
      </w:r>
    </w:p>
    <w:p w:rsidR="00000000" w:rsidDel="00000000" w:rsidP="00000000" w:rsidRDefault="00000000" w:rsidRPr="00000000" w14:paraId="000000AE">
      <w:pPr>
        <w:pStyle w:val="Heading1"/>
        <w:spacing w:line="276" w:lineRule="auto"/>
        <w:rPr/>
      </w:pPr>
      <w:bookmarkStart w:colFirst="0" w:colLast="0" w:name="_7jtxsfrn4pjx" w:id="17"/>
      <w:bookmarkEnd w:id="17"/>
      <w:r w:rsidDel="00000000" w:rsidR="00000000" w:rsidRPr="00000000">
        <w:rPr>
          <w:rtl w:val="0"/>
        </w:rPr>
        <w:t xml:space="preserve">Housing</w:t>
      </w:r>
    </w:p>
    <w:p w:rsidR="00000000" w:rsidDel="00000000" w:rsidP="00000000" w:rsidRDefault="00000000" w:rsidRPr="00000000" w14:paraId="000000AF">
      <w:pPr>
        <w:spacing w:line="276" w:lineRule="auto"/>
        <w:rPr>
          <w:sz w:val="28"/>
          <w:szCs w:val="28"/>
        </w:rPr>
      </w:pPr>
      <w:r w:rsidDel="00000000" w:rsidR="00000000" w:rsidRPr="00000000">
        <w:rPr>
          <w:b w:val="1"/>
          <w:sz w:val="32"/>
          <w:szCs w:val="32"/>
          <w:rtl w:val="0"/>
        </w:rPr>
        <w:t xml:space="preserve">We asked people to share their level of agreement with the following statements about their housing. </w:t>
      </w:r>
      <w:r w:rsidDel="00000000" w:rsidR="00000000" w:rsidRPr="00000000">
        <w:rPr>
          <w:b w:val="1"/>
          <w:sz w:val="28"/>
          <w:szCs w:val="28"/>
          <w:rtl w:val="0"/>
        </w:rPr>
        <w:t xml:space="preserve">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B0">
      <w:pPr>
        <w:spacing w:before="200" w:line="276" w:lineRule="auto"/>
        <w:rPr/>
      </w:pPr>
      <w:r w:rsidDel="00000000" w:rsidR="00000000" w:rsidRPr="00000000">
        <w:rPr/>
        <w:drawing>
          <wp:inline distB="114300" distT="114300" distL="114300" distR="114300">
            <wp:extent cx="6738123" cy="2197001"/>
            <wp:effectExtent b="0" l="0" r="0" t="0"/>
            <wp:docPr id="1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738123" cy="219700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2"/>
        <w:spacing w:line="276" w:lineRule="auto"/>
        <w:rPr/>
      </w:pPr>
      <w:bookmarkStart w:colFirst="0" w:colLast="0" w:name="_7ouywowyr31g" w:id="18"/>
      <w:bookmarkEnd w:id="18"/>
      <w:r w:rsidDel="00000000" w:rsidR="00000000" w:rsidRPr="00000000">
        <w:rPr>
          <w:u w:val="single"/>
          <w:rtl w:val="0"/>
        </w:rPr>
        <w:t xml:space="preserve">What we learned from the community about housing</w:t>
      </w:r>
      <w:r w:rsidDel="00000000" w:rsidR="00000000" w:rsidRPr="00000000">
        <w:rPr>
          <w:rtl w:val="0"/>
        </w:rPr>
      </w:r>
    </w:p>
    <w:p w:rsidR="00000000" w:rsidDel="00000000" w:rsidP="00000000" w:rsidRDefault="00000000" w:rsidRPr="00000000" w14:paraId="000000B2">
      <w:pPr>
        <w:numPr>
          <w:ilvl w:val="0"/>
          <w:numId w:val="11"/>
        </w:numPr>
        <w:spacing w:line="276" w:lineRule="auto"/>
        <w:ind w:left="720" w:hanging="360"/>
        <w:rPr>
          <w:sz w:val="28"/>
          <w:szCs w:val="28"/>
        </w:rPr>
      </w:pPr>
      <w:r w:rsidDel="00000000" w:rsidR="00000000" w:rsidRPr="00000000">
        <w:rPr>
          <w:sz w:val="28"/>
          <w:szCs w:val="28"/>
          <w:rtl w:val="0"/>
        </w:rPr>
        <w:t xml:space="preserve">3% were currently unhoused or homeless¹</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sz w:val="24"/>
          <w:szCs w:val="24"/>
          <w:rtl w:val="0"/>
        </w:rPr>
        <w:t xml:space="preserve">¹ % out of 1176 responses</w:t>
      </w:r>
      <w:r w:rsidDel="00000000" w:rsidR="00000000" w:rsidRPr="00000000">
        <w:rPr>
          <w:rtl w:val="0"/>
        </w:rPr>
      </w:r>
    </w:p>
    <w:p w:rsidR="00000000" w:rsidDel="00000000" w:rsidP="00000000" w:rsidRDefault="00000000" w:rsidRPr="00000000" w14:paraId="000000B5">
      <w:pPr>
        <w:pStyle w:val="Heading2"/>
        <w:rPr/>
      </w:pPr>
      <w:bookmarkStart w:colFirst="0" w:colLast="0" w:name="_oigzv3lgxukf" w:id="19"/>
      <w:bookmarkEnd w:id="19"/>
      <w:r w:rsidDel="00000000" w:rsidR="00000000" w:rsidRPr="00000000">
        <w:rPr>
          <w:u w:val="single"/>
          <w:rtl w:val="0"/>
        </w:rPr>
        <w:t xml:space="preserve">What we learned from the community about  about housing</w:t>
      </w:r>
      <w:r w:rsidDel="00000000" w:rsidR="00000000" w:rsidRPr="00000000">
        <w:rPr>
          <w:rtl w:val="0"/>
        </w:rPr>
      </w:r>
    </w:p>
    <w:p w:rsidR="00000000" w:rsidDel="00000000" w:rsidP="00000000" w:rsidRDefault="00000000" w:rsidRPr="00000000" w14:paraId="000000B6">
      <w:pPr>
        <w:spacing w:line="276" w:lineRule="auto"/>
        <w:rPr>
          <w:b w:val="1"/>
          <w:sz w:val="24"/>
          <w:szCs w:val="24"/>
        </w:rPr>
      </w:pPr>
      <w:r w:rsidDel="00000000" w:rsidR="00000000" w:rsidRPr="00000000">
        <w:rPr>
          <w:b w:val="1"/>
          <w:sz w:val="28"/>
          <w:szCs w:val="28"/>
          <w:rtl w:val="0"/>
        </w:rPr>
        <w:t xml:space="preserve">Additional feedback on housing situations and needs:</w:t>
      </w:r>
      <w:r w:rsidDel="00000000" w:rsidR="00000000" w:rsidRPr="00000000">
        <w:rPr>
          <w:rtl w:val="0"/>
        </w:rPr>
      </w:r>
    </w:p>
    <w:p w:rsidR="00000000" w:rsidDel="00000000" w:rsidP="00000000" w:rsidRDefault="00000000" w:rsidRPr="00000000" w14:paraId="000000B7">
      <w:pPr>
        <w:numPr>
          <w:ilvl w:val="0"/>
          <w:numId w:val="17"/>
        </w:numPr>
        <w:spacing w:line="276" w:lineRule="auto"/>
        <w:ind w:left="720" w:hanging="360"/>
        <w:rPr>
          <w:sz w:val="28"/>
          <w:szCs w:val="28"/>
        </w:rPr>
      </w:pPr>
      <w:r w:rsidDel="00000000" w:rsidR="00000000" w:rsidRPr="00000000">
        <w:rPr>
          <w:sz w:val="28"/>
          <w:szCs w:val="28"/>
          <w:rtl w:val="0"/>
        </w:rPr>
        <w:t xml:space="preserve">Many older adults are housing insecure and would not know what to do if their cost of living increased or housing situation changed</w:t>
      </w:r>
    </w:p>
    <w:p w:rsidR="00000000" w:rsidDel="00000000" w:rsidP="00000000" w:rsidRDefault="00000000" w:rsidRPr="00000000" w14:paraId="000000B8">
      <w:pPr>
        <w:numPr>
          <w:ilvl w:val="1"/>
          <w:numId w:val="17"/>
        </w:numPr>
        <w:spacing w:line="276" w:lineRule="auto"/>
        <w:ind w:left="1440" w:hanging="360"/>
        <w:rPr>
          <w:sz w:val="26"/>
          <w:szCs w:val="26"/>
        </w:rPr>
      </w:pPr>
      <w:r w:rsidDel="00000000" w:rsidR="00000000" w:rsidRPr="00000000">
        <w:rPr>
          <w:sz w:val="26"/>
          <w:szCs w:val="26"/>
          <w:rtl w:val="0"/>
        </w:rPr>
        <w:t xml:space="preserve">The main source of instability is increased rent or property taxes causing unaffordable housing</w:t>
      </w:r>
    </w:p>
    <w:p w:rsidR="00000000" w:rsidDel="00000000" w:rsidP="00000000" w:rsidRDefault="00000000" w:rsidRPr="00000000" w14:paraId="000000B9">
      <w:pPr>
        <w:numPr>
          <w:ilvl w:val="1"/>
          <w:numId w:val="17"/>
        </w:numPr>
        <w:spacing w:line="276" w:lineRule="auto"/>
        <w:ind w:left="1440" w:hanging="360"/>
        <w:rPr>
          <w:sz w:val="26"/>
          <w:szCs w:val="26"/>
        </w:rPr>
      </w:pPr>
      <w:r w:rsidDel="00000000" w:rsidR="00000000" w:rsidRPr="00000000">
        <w:rPr>
          <w:sz w:val="26"/>
          <w:szCs w:val="26"/>
          <w:rtl w:val="0"/>
        </w:rPr>
        <w:t xml:space="preserve">The assistance older adults receive is vital to maintain their housing security but affordability is still an issue</w:t>
      </w:r>
    </w:p>
    <w:p w:rsidR="00000000" w:rsidDel="00000000" w:rsidP="00000000" w:rsidRDefault="00000000" w:rsidRPr="00000000" w14:paraId="000000BA">
      <w:pPr>
        <w:numPr>
          <w:ilvl w:val="0"/>
          <w:numId w:val="17"/>
        </w:numPr>
        <w:spacing w:line="276" w:lineRule="auto"/>
        <w:ind w:left="720" w:hanging="360"/>
        <w:rPr>
          <w:sz w:val="28"/>
          <w:szCs w:val="28"/>
        </w:rPr>
      </w:pPr>
      <w:r w:rsidDel="00000000" w:rsidR="00000000" w:rsidRPr="00000000">
        <w:rPr>
          <w:sz w:val="28"/>
          <w:szCs w:val="28"/>
          <w:rtl w:val="0"/>
        </w:rPr>
        <w:t xml:space="preserve">The cost of housing is a primary concern for many older adults</w:t>
      </w:r>
    </w:p>
    <w:p w:rsidR="00000000" w:rsidDel="00000000" w:rsidP="00000000" w:rsidRDefault="00000000" w:rsidRPr="00000000" w14:paraId="000000BB">
      <w:pPr>
        <w:numPr>
          <w:ilvl w:val="1"/>
          <w:numId w:val="17"/>
        </w:numPr>
        <w:spacing w:line="276" w:lineRule="auto"/>
        <w:ind w:left="1440" w:hanging="360"/>
        <w:rPr>
          <w:sz w:val="26"/>
          <w:szCs w:val="26"/>
        </w:rPr>
      </w:pPr>
      <w:r w:rsidDel="00000000" w:rsidR="00000000" w:rsidRPr="00000000">
        <w:rPr>
          <w:sz w:val="26"/>
          <w:szCs w:val="26"/>
          <w:rtl w:val="0"/>
        </w:rPr>
        <w:t xml:space="preserve">A large portion of income goes towards housing</w:t>
      </w:r>
    </w:p>
    <w:p w:rsidR="00000000" w:rsidDel="00000000" w:rsidP="00000000" w:rsidRDefault="00000000" w:rsidRPr="00000000" w14:paraId="000000BC">
      <w:pPr>
        <w:numPr>
          <w:ilvl w:val="1"/>
          <w:numId w:val="17"/>
        </w:numPr>
        <w:spacing w:line="276" w:lineRule="auto"/>
        <w:ind w:left="1440" w:hanging="360"/>
        <w:rPr>
          <w:sz w:val="26"/>
          <w:szCs w:val="26"/>
        </w:rPr>
      </w:pPr>
      <w:r w:rsidDel="00000000" w:rsidR="00000000" w:rsidRPr="00000000">
        <w:rPr>
          <w:sz w:val="26"/>
          <w:szCs w:val="26"/>
          <w:rtl w:val="0"/>
        </w:rPr>
        <w:t xml:space="preserve">Older adults on fixed incomes struggle with increasing housing costs</w:t>
      </w:r>
    </w:p>
    <w:p w:rsidR="00000000" w:rsidDel="00000000" w:rsidP="00000000" w:rsidRDefault="00000000" w:rsidRPr="00000000" w14:paraId="000000BD">
      <w:pPr>
        <w:numPr>
          <w:ilvl w:val="1"/>
          <w:numId w:val="17"/>
        </w:numPr>
        <w:spacing w:line="276" w:lineRule="auto"/>
        <w:ind w:left="1440" w:hanging="360"/>
        <w:rPr>
          <w:sz w:val="26"/>
          <w:szCs w:val="26"/>
        </w:rPr>
      </w:pPr>
      <w:r w:rsidDel="00000000" w:rsidR="00000000" w:rsidRPr="00000000">
        <w:rPr>
          <w:sz w:val="26"/>
          <w:szCs w:val="26"/>
          <w:rtl w:val="0"/>
        </w:rPr>
        <w:t xml:space="preserve">Homeowners are concerned about the affordability of increased property taxes while renters are concerned about the affordability of increased rents</w:t>
      </w:r>
      <w:r w:rsidDel="00000000" w:rsidR="00000000" w:rsidRPr="00000000">
        <w:rPr>
          <w:rtl w:val="0"/>
        </w:rPr>
      </w:r>
    </w:p>
    <w:p w:rsidR="00000000" w:rsidDel="00000000" w:rsidP="00000000" w:rsidRDefault="00000000" w:rsidRPr="00000000" w14:paraId="000000BE">
      <w:pPr>
        <w:numPr>
          <w:ilvl w:val="0"/>
          <w:numId w:val="17"/>
        </w:numPr>
        <w:spacing w:line="276" w:lineRule="auto"/>
        <w:ind w:left="720" w:hanging="360"/>
        <w:rPr>
          <w:sz w:val="28"/>
          <w:szCs w:val="28"/>
        </w:rPr>
      </w:pPr>
      <w:r w:rsidDel="00000000" w:rsidR="00000000" w:rsidRPr="00000000">
        <w:rPr>
          <w:sz w:val="28"/>
          <w:szCs w:val="28"/>
          <w:rtl w:val="0"/>
        </w:rPr>
        <w:t xml:space="preserve">Housing conditions are not suitable for older adults</w:t>
      </w:r>
    </w:p>
    <w:p w:rsidR="00000000" w:rsidDel="00000000" w:rsidP="00000000" w:rsidRDefault="00000000" w:rsidRPr="00000000" w14:paraId="000000BF">
      <w:pPr>
        <w:numPr>
          <w:ilvl w:val="0"/>
          <w:numId w:val="17"/>
        </w:numPr>
        <w:spacing w:line="276" w:lineRule="auto"/>
        <w:ind w:left="720" w:hanging="360"/>
        <w:rPr>
          <w:sz w:val="28"/>
          <w:szCs w:val="28"/>
        </w:rPr>
      </w:pPr>
      <w:r w:rsidDel="00000000" w:rsidR="00000000" w:rsidRPr="00000000">
        <w:rPr>
          <w:sz w:val="28"/>
          <w:szCs w:val="28"/>
          <w:rtl w:val="0"/>
        </w:rPr>
        <w:t xml:space="preserve">Receiving assistance with cost or space to live </w:t>
      </w:r>
    </w:p>
    <w:p w:rsidR="00000000" w:rsidDel="00000000" w:rsidP="00000000" w:rsidRDefault="00000000" w:rsidRPr="00000000" w14:paraId="000000C0">
      <w:pPr>
        <w:numPr>
          <w:ilvl w:val="0"/>
          <w:numId w:val="17"/>
        </w:numPr>
        <w:spacing w:line="276" w:lineRule="auto"/>
        <w:ind w:left="720" w:hanging="360"/>
        <w:rPr>
          <w:sz w:val="28"/>
          <w:szCs w:val="28"/>
        </w:rPr>
      </w:pPr>
      <w:r w:rsidDel="00000000" w:rsidR="00000000" w:rsidRPr="00000000">
        <w:rPr>
          <w:sz w:val="28"/>
          <w:szCs w:val="28"/>
          <w:rtl w:val="0"/>
        </w:rPr>
        <w:t xml:space="preserve">Concerns about safety</w:t>
      </w:r>
      <w:r w:rsidDel="00000000" w:rsidR="00000000" w:rsidRPr="00000000">
        <w:rPr>
          <w:rtl w:val="0"/>
        </w:rPr>
      </w:r>
    </w:p>
    <w:p w:rsidR="00000000" w:rsidDel="00000000" w:rsidP="00000000" w:rsidRDefault="00000000" w:rsidRPr="00000000" w14:paraId="000000C1">
      <w:pPr>
        <w:pStyle w:val="Heading1"/>
        <w:spacing w:line="276" w:lineRule="auto"/>
        <w:rPr/>
      </w:pPr>
      <w:bookmarkStart w:colFirst="0" w:colLast="0" w:name="_r4kj0l7yrklp" w:id="20"/>
      <w:bookmarkEnd w:id="20"/>
      <w:r w:rsidDel="00000000" w:rsidR="00000000" w:rsidRPr="00000000">
        <w:rPr>
          <w:rtl w:val="0"/>
        </w:rPr>
        <w:t xml:space="preserve">Health Care</w:t>
      </w:r>
    </w:p>
    <w:p w:rsidR="00000000" w:rsidDel="00000000" w:rsidP="00000000" w:rsidRDefault="00000000" w:rsidRPr="00000000" w14:paraId="000000C2">
      <w:pPr>
        <w:spacing w:line="276" w:lineRule="auto"/>
        <w:rPr>
          <w:sz w:val="28"/>
          <w:szCs w:val="28"/>
        </w:rPr>
      </w:pPr>
      <w:r w:rsidDel="00000000" w:rsidR="00000000" w:rsidRPr="00000000">
        <w:rPr>
          <w:b w:val="1"/>
          <w:sz w:val="32"/>
          <w:szCs w:val="32"/>
          <w:rtl w:val="0"/>
        </w:rPr>
        <w:t xml:space="preserve">We asked community members if they have health insurance.</w:t>
      </w:r>
      <w:r w:rsidDel="00000000" w:rsidR="00000000" w:rsidRPr="00000000">
        <w:rPr>
          <w:b w:val="1"/>
          <w:sz w:val="28"/>
          <w:szCs w:val="28"/>
          <w:rtl w:val="0"/>
        </w:rPr>
        <w:t xml:space="preserve"> </w:t>
      </w:r>
      <w:r w:rsidDel="00000000" w:rsidR="00000000" w:rsidRPr="00000000">
        <w:rPr>
          <w:sz w:val="28"/>
          <w:szCs w:val="28"/>
          <w:rtl w:val="0"/>
        </w:rPr>
        <w:t xml:space="preserve">(% out of 1,191 responses)</w:t>
      </w:r>
    </w:p>
    <w:tbl>
      <w:tblPr>
        <w:tblStyle w:val="Table3"/>
        <w:tblW w:w="10800.0" w:type="dxa"/>
        <w:jc w:val="left"/>
        <w:tblInd w:w="28.799999999999997" w:type="pct"/>
        <w:tblLayout w:type="fixed"/>
        <w:tblLook w:val="0600"/>
      </w:tblPr>
      <w:tblGrid>
        <w:gridCol w:w="1980"/>
        <w:gridCol w:w="8820"/>
        <w:tblGridChange w:id="0">
          <w:tblGrid>
            <w:gridCol w:w="1980"/>
            <w:gridCol w:w="8820"/>
          </w:tblGrid>
        </w:tblGridChange>
      </w:tblGrid>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Yes:</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95%</w:t>
            </w:r>
          </w:p>
        </w:tc>
      </w:tr>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No: </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4%</w:t>
            </w:r>
          </w:p>
        </w:tc>
      </w:tr>
      <w:tr>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8"/>
                <w:szCs w:val="28"/>
              </w:rPr>
            </w:pPr>
            <w:r w:rsidDel="00000000" w:rsidR="00000000" w:rsidRPr="00000000">
              <w:rPr>
                <w:sz w:val="28"/>
                <w:szCs w:val="28"/>
                <w:rtl w:val="0"/>
              </w:rPr>
              <w:t xml:space="preserve">I do not know:</w:t>
            </w:r>
          </w:p>
        </w:tc>
        <w:tc>
          <w:tcPr>
            <w:tcBorders>
              <w:top w:color="000000" w:space="0" w:sz="0" w:val="nil"/>
              <w:left w:color="000000" w:space="0" w:sz="0" w:val="nil"/>
              <w:bottom w:color="000000" w:space="0" w:sz="0" w:val="nil"/>
              <w:right w:color="000000" w:space="0" w:sz="0" w:val="nil"/>
            </w:tcBorders>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CA">
      <w:pPr>
        <w:spacing w:line="276" w:lineRule="auto"/>
        <w:rPr>
          <w:b w:val="1"/>
          <w:sz w:val="28"/>
          <w:szCs w:val="28"/>
        </w:rPr>
      </w:pPr>
      <w:r w:rsidDel="00000000" w:rsidR="00000000" w:rsidRPr="00000000">
        <w:rPr>
          <w:rtl w:val="0"/>
        </w:rPr>
      </w:r>
    </w:p>
    <w:p w:rsidR="00000000" w:rsidDel="00000000" w:rsidP="00000000" w:rsidRDefault="00000000" w:rsidRPr="00000000" w14:paraId="000000CB">
      <w:pPr>
        <w:rPr>
          <w:b w:val="1"/>
          <w:sz w:val="28"/>
          <w:szCs w:val="28"/>
        </w:rPr>
      </w:pPr>
      <w:r w:rsidDel="00000000" w:rsidR="00000000" w:rsidRPr="00000000">
        <w:rPr>
          <w:b w:val="1"/>
          <w:sz w:val="32"/>
          <w:szCs w:val="32"/>
          <w:rtl w:val="0"/>
        </w:rPr>
        <w:t xml:space="preserve">We asked community members if they have dental insurance.</w:t>
      </w:r>
      <w:r w:rsidDel="00000000" w:rsidR="00000000" w:rsidRPr="00000000">
        <w:rPr>
          <w:rtl w:val="0"/>
        </w:rPr>
      </w:r>
    </w:p>
    <w:p w:rsidR="00000000" w:rsidDel="00000000" w:rsidP="00000000" w:rsidRDefault="00000000" w:rsidRPr="00000000" w14:paraId="000000CC">
      <w:pPr>
        <w:spacing w:line="276" w:lineRule="auto"/>
        <w:rPr>
          <w:sz w:val="28"/>
          <w:szCs w:val="28"/>
        </w:rPr>
      </w:pPr>
      <w:r w:rsidDel="00000000" w:rsidR="00000000" w:rsidRPr="00000000">
        <w:rPr>
          <w:sz w:val="28"/>
          <w:szCs w:val="28"/>
          <w:rtl w:val="0"/>
        </w:rPr>
        <w:t xml:space="preserve">(% out of 1,195 responses)</w:t>
      </w:r>
    </w:p>
    <w:p w:rsidR="00000000" w:rsidDel="00000000" w:rsidP="00000000" w:rsidRDefault="00000000" w:rsidRPr="00000000" w14:paraId="000000CD">
      <w:pPr>
        <w:spacing w:line="276" w:lineRule="auto"/>
        <w:rPr>
          <w:strike w:val="1"/>
        </w:rPr>
      </w:pPr>
      <w:r w:rsidDel="00000000" w:rsidR="00000000" w:rsidRPr="00000000">
        <w:rPr/>
        <w:drawing>
          <wp:inline distB="114300" distT="114300" distL="114300" distR="114300">
            <wp:extent cx="4138613" cy="1159813"/>
            <wp:effectExtent b="0" l="0" r="0" t="0"/>
            <wp:docPr id="1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138613" cy="115981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2"/>
        <w:rPr>
          <w:u w:val="single"/>
        </w:rPr>
      </w:pPr>
      <w:bookmarkStart w:colFirst="0" w:colLast="0" w:name="_ae5wttfb5v16" w:id="21"/>
      <w:bookmarkEnd w:id="21"/>
      <w:r w:rsidDel="00000000" w:rsidR="00000000" w:rsidRPr="00000000">
        <w:rPr>
          <w:u w:val="single"/>
          <w:rtl w:val="0"/>
        </w:rPr>
        <w:t xml:space="preserve">What we learned from narrative comments shared by community members about health care needs and health insurance:  </w:t>
      </w:r>
    </w:p>
    <w:p w:rsidR="00000000" w:rsidDel="00000000" w:rsidP="00000000" w:rsidRDefault="00000000" w:rsidRPr="00000000" w14:paraId="000000CF">
      <w:pPr>
        <w:pStyle w:val="Heading2"/>
        <w:rPr>
          <w:b w:val="1"/>
          <w:sz w:val="28"/>
          <w:szCs w:val="28"/>
        </w:rPr>
      </w:pPr>
      <w:bookmarkStart w:colFirst="0" w:colLast="0" w:name="_v7x7u041hcap" w:id="22"/>
      <w:bookmarkEnd w:id="22"/>
      <w:r w:rsidDel="00000000" w:rsidR="00000000" w:rsidRPr="00000000">
        <w:rPr>
          <w:b w:val="1"/>
          <w:sz w:val="28"/>
          <w:szCs w:val="28"/>
          <w:rtl w:val="0"/>
        </w:rPr>
        <w:t xml:space="preserve">Barriers to having health insurance:</w:t>
      </w:r>
    </w:p>
    <w:p w:rsidR="00000000" w:rsidDel="00000000" w:rsidP="00000000" w:rsidRDefault="00000000" w:rsidRPr="00000000" w14:paraId="000000D0">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Lack of money or income to pay for health insurance </w:t>
      </w:r>
    </w:p>
    <w:p w:rsidR="00000000" w:rsidDel="00000000" w:rsidP="00000000" w:rsidRDefault="00000000" w:rsidRPr="00000000" w14:paraId="000000D1">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High cost of health insurance, even for some who are employed</w:t>
      </w:r>
      <w:r w:rsidDel="00000000" w:rsidR="00000000" w:rsidRPr="00000000">
        <w:rPr>
          <w:rtl w:val="0"/>
        </w:rPr>
      </w:r>
    </w:p>
    <w:p w:rsidR="00000000" w:rsidDel="00000000" w:rsidP="00000000" w:rsidRDefault="00000000" w:rsidRPr="00000000" w14:paraId="000000D2">
      <w:pPr>
        <w:numPr>
          <w:ilvl w:val="0"/>
          <w:numId w:val="22"/>
        </w:numPr>
        <w:spacing w:line="276" w:lineRule="auto"/>
        <w:ind w:left="720" w:hanging="360"/>
        <w:rPr>
          <w:sz w:val="28"/>
          <w:szCs w:val="28"/>
          <w:highlight w:val="white"/>
        </w:rPr>
      </w:pPr>
      <w:r w:rsidDel="00000000" w:rsidR="00000000" w:rsidRPr="00000000">
        <w:rPr>
          <w:sz w:val="28"/>
          <w:szCs w:val="28"/>
          <w:highlight w:val="white"/>
          <w:rtl w:val="0"/>
        </w:rPr>
        <w:t xml:space="preserve">Not knowing how to access options for health insurance</w:t>
      </w:r>
      <w:r w:rsidDel="00000000" w:rsidR="00000000" w:rsidRPr="00000000">
        <w:rPr>
          <w:rtl w:val="0"/>
        </w:rPr>
      </w:r>
    </w:p>
    <w:p w:rsidR="00000000" w:rsidDel="00000000" w:rsidP="00000000" w:rsidRDefault="00000000" w:rsidRPr="00000000" w14:paraId="000000D3">
      <w:pPr>
        <w:numPr>
          <w:ilvl w:val="0"/>
          <w:numId w:val="22"/>
        </w:numPr>
        <w:spacing w:line="276" w:lineRule="auto"/>
        <w:ind w:left="720" w:hanging="360"/>
        <w:rPr>
          <w:sz w:val="28"/>
          <w:szCs w:val="28"/>
        </w:rPr>
      </w:pPr>
      <w:r w:rsidDel="00000000" w:rsidR="00000000" w:rsidRPr="00000000">
        <w:rPr>
          <w:sz w:val="28"/>
          <w:szCs w:val="28"/>
          <w:rtl w:val="0"/>
        </w:rPr>
        <w:t xml:space="preserve">Experiencing a gap in health insurance, often due to loss of employment and waiting to qualify for medicare or medicaid</w:t>
      </w:r>
    </w:p>
    <w:p w:rsidR="00000000" w:rsidDel="00000000" w:rsidP="00000000" w:rsidRDefault="00000000" w:rsidRPr="00000000" w14:paraId="000000D4">
      <w:pPr>
        <w:spacing w:line="276" w:lineRule="auto"/>
        <w:rPr>
          <w:sz w:val="28"/>
          <w:szCs w:val="28"/>
        </w:rPr>
      </w:pPr>
      <w:r w:rsidDel="00000000" w:rsidR="00000000" w:rsidRPr="00000000">
        <w:rPr>
          <w:rtl w:val="0"/>
        </w:rPr>
      </w:r>
    </w:p>
    <w:p w:rsidR="00000000" w:rsidDel="00000000" w:rsidP="00000000" w:rsidRDefault="00000000" w:rsidRPr="00000000" w14:paraId="000000D5">
      <w:pPr>
        <w:spacing w:line="276" w:lineRule="auto"/>
        <w:rPr>
          <w:b w:val="1"/>
          <w:sz w:val="28"/>
          <w:szCs w:val="28"/>
        </w:rPr>
      </w:pPr>
      <w:r w:rsidDel="00000000" w:rsidR="00000000" w:rsidRPr="00000000">
        <w:rPr>
          <w:b w:val="1"/>
          <w:sz w:val="28"/>
          <w:szCs w:val="28"/>
          <w:rtl w:val="0"/>
        </w:rPr>
        <w:t xml:space="preserve">What people do when they do not have insurance and need healthcare:</w:t>
      </w:r>
    </w:p>
    <w:p w:rsidR="00000000" w:rsidDel="00000000" w:rsidP="00000000" w:rsidRDefault="00000000" w:rsidRPr="00000000" w14:paraId="000000D6">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Pay out of pocket. </w:t>
      </w:r>
    </w:p>
    <w:p w:rsidR="00000000" w:rsidDel="00000000" w:rsidP="00000000" w:rsidRDefault="00000000" w:rsidRPr="00000000" w14:paraId="000000D7">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Go without healthcare and just “live with it”.  </w:t>
      </w:r>
    </w:p>
    <w:p w:rsidR="00000000" w:rsidDel="00000000" w:rsidP="00000000" w:rsidRDefault="00000000" w:rsidRPr="00000000" w14:paraId="000000D8">
      <w:pPr>
        <w:numPr>
          <w:ilvl w:val="0"/>
          <w:numId w:val="21"/>
        </w:numPr>
        <w:spacing w:line="276" w:lineRule="auto"/>
        <w:ind w:left="720" w:hanging="360"/>
        <w:rPr>
          <w:b w:val="0"/>
          <w:sz w:val="28"/>
          <w:szCs w:val="28"/>
          <w:highlight w:val="white"/>
        </w:rPr>
      </w:pPr>
      <w:r w:rsidDel="00000000" w:rsidR="00000000" w:rsidRPr="00000000">
        <w:rPr>
          <w:sz w:val="28"/>
          <w:szCs w:val="28"/>
          <w:highlight w:val="white"/>
          <w:rtl w:val="0"/>
        </w:rPr>
        <w:t xml:space="preserve">Try to stay healthy to avoid the need for health care. </w:t>
      </w:r>
    </w:p>
    <w:p w:rsidR="00000000" w:rsidDel="00000000" w:rsidP="00000000" w:rsidRDefault="00000000" w:rsidRPr="00000000" w14:paraId="000000D9">
      <w:pPr>
        <w:spacing w:line="276" w:lineRule="auto"/>
        <w:rPr>
          <w:sz w:val="28"/>
          <w:szCs w:val="28"/>
        </w:rPr>
      </w:pPr>
      <w:r w:rsidDel="00000000" w:rsidR="00000000" w:rsidRPr="00000000">
        <w:rPr>
          <w:rtl w:val="0"/>
        </w:rPr>
      </w:r>
    </w:p>
    <w:p w:rsidR="00000000" w:rsidDel="00000000" w:rsidP="00000000" w:rsidRDefault="00000000" w:rsidRPr="00000000" w14:paraId="000000DA">
      <w:pPr>
        <w:spacing w:line="276" w:lineRule="auto"/>
        <w:rPr>
          <w:b w:val="1"/>
          <w:sz w:val="28"/>
          <w:szCs w:val="28"/>
        </w:rPr>
      </w:pPr>
      <w:r w:rsidDel="00000000" w:rsidR="00000000" w:rsidRPr="00000000">
        <w:rPr>
          <w:b w:val="1"/>
          <w:sz w:val="28"/>
          <w:szCs w:val="28"/>
          <w:rtl w:val="0"/>
        </w:rPr>
        <w:t xml:space="preserve">Unmet healthcare needs:</w:t>
      </w:r>
    </w:p>
    <w:p w:rsidR="00000000" w:rsidDel="00000000" w:rsidP="00000000" w:rsidRDefault="00000000" w:rsidRPr="00000000" w14:paraId="000000DB">
      <w:pPr>
        <w:numPr>
          <w:ilvl w:val="0"/>
          <w:numId w:val="5"/>
        </w:numPr>
        <w:spacing w:line="276" w:lineRule="auto"/>
        <w:ind w:left="720" w:hanging="360"/>
        <w:rPr>
          <w:sz w:val="28"/>
          <w:szCs w:val="28"/>
        </w:rPr>
      </w:pPr>
      <w:r w:rsidDel="00000000" w:rsidR="00000000" w:rsidRPr="00000000">
        <w:rPr>
          <w:sz w:val="28"/>
          <w:szCs w:val="28"/>
          <w:rtl w:val="0"/>
        </w:rPr>
        <w:t xml:space="preserve">Dental and vision care</w:t>
      </w:r>
    </w:p>
    <w:p w:rsidR="00000000" w:rsidDel="00000000" w:rsidP="00000000" w:rsidRDefault="00000000" w:rsidRPr="00000000" w14:paraId="000000DC">
      <w:pPr>
        <w:numPr>
          <w:ilvl w:val="0"/>
          <w:numId w:val="5"/>
        </w:numPr>
        <w:spacing w:line="276" w:lineRule="auto"/>
        <w:ind w:left="720" w:hanging="360"/>
        <w:rPr>
          <w:sz w:val="28"/>
          <w:szCs w:val="28"/>
        </w:rPr>
      </w:pPr>
      <w:r w:rsidDel="00000000" w:rsidR="00000000" w:rsidRPr="00000000">
        <w:rPr>
          <w:sz w:val="28"/>
          <w:szCs w:val="28"/>
          <w:rtl w:val="0"/>
        </w:rPr>
        <w:t xml:space="preserve">Treatment for chronic conditions </w:t>
      </w:r>
    </w:p>
    <w:p w:rsidR="00000000" w:rsidDel="00000000" w:rsidP="00000000" w:rsidRDefault="00000000" w:rsidRPr="00000000" w14:paraId="000000DD">
      <w:pPr>
        <w:numPr>
          <w:ilvl w:val="0"/>
          <w:numId w:val="5"/>
        </w:numPr>
        <w:spacing w:line="276" w:lineRule="auto"/>
        <w:ind w:left="720" w:hanging="360"/>
        <w:rPr>
          <w:sz w:val="28"/>
          <w:szCs w:val="28"/>
        </w:rPr>
      </w:pPr>
      <w:r w:rsidDel="00000000" w:rsidR="00000000" w:rsidRPr="00000000">
        <w:rPr>
          <w:sz w:val="28"/>
          <w:szCs w:val="28"/>
          <w:rtl w:val="0"/>
        </w:rPr>
        <w:t xml:space="preserve">Diagnostic and preventative care such as testing, screening, and weight management</w:t>
      </w:r>
      <w:r w:rsidDel="00000000" w:rsidR="00000000" w:rsidRPr="00000000">
        <w:rPr>
          <w:rtl w:val="0"/>
        </w:rPr>
      </w:r>
    </w:p>
    <w:p w:rsidR="00000000" w:rsidDel="00000000" w:rsidP="00000000" w:rsidRDefault="00000000" w:rsidRPr="00000000" w14:paraId="000000DE">
      <w:pPr>
        <w:pStyle w:val="Heading1"/>
        <w:spacing w:line="276" w:lineRule="auto"/>
        <w:rPr/>
      </w:pPr>
      <w:bookmarkStart w:colFirst="0" w:colLast="0" w:name="_r6b642g9bvi8" w:id="23"/>
      <w:bookmarkEnd w:id="23"/>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spacing w:line="276" w:lineRule="auto"/>
        <w:rPr/>
      </w:pPr>
      <w:bookmarkStart w:colFirst="0" w:colLast="0" w:name="_n40r2uh2gmua" w:id="24"/>
      <w:bookmarkEnd w:id="24"/>
      <w:r w:rsidDel="00000000" w:rsidR="00000000" w:rsidRPr="00000000">
        <w:rPr>
          <w:rtl w:val="0"/>
        </w:rPr>
        <w:t xml:space="preserve">Social Connectedness</w:t>
      </w:r>
    </w:p>
    <w:p w:rsidR="00000000" w:rsidDel="00000000" w:rsidP="00000000" w:rsidRDefault="00000000" w:rsidRPr="00000000" w14:paraId="000000E0">
      <w:pPr>
        <w:spacing w:line="276" w:lineRule="auto"/>
        <w:rPr>
          <w:sz w:val="28"/>
          <w:szCs w:val="28"/>
        </w:rPr>
      </w:pPr>
      <w:r w:rsidDel="00000000" w:rsidR="00000000" w:rsidRPr="00000000">
        <w:rPr>
          <w:b w:val="1"/>
          <w:sz w:val="32"/>
          <w:szCs w:val="32"/>
          <w:rtl w:val="0"/>
        </w:rPr>
        <w:t xml:space="preserve">We asked people to share the ways they prefer communicating with friends, family, or neighbors, in addition to responses indicating “I do not communicate with anyone.”</w:t>
      </w:r>
      <w:r w:rsidDel="00000000" w:rsidR="00000000" w:rsidRPr="00000000">
        <w:rPr>
          <w:b w:val="1"/>
          <w:sz w:val="28"/>
          <w:szCs w:val="28"/>
          <w:rtl w:val="0"/>
        </w:rPr>
        <w:t xml:space="preserve"> </w:t>
      </w:r>
      <w:r w:rsidDel="00000000" w:rsidR="00000000" w:rsidRPr="00000000">
        <w:rPr>
          <w:sz w:val="28"/>
          <w:szCs w:val="28"/>
          <w:rtl w:val="0"/>
        </w:rPr>
        <w:t xml:space="preserve">(% out of 1,174 responses. Respondents could select multiple options.)</w:t>
      </w:r>
    </w:p>
    <w:p w:rsidR="00000000" w:rsidDel="00000000" w:rsidP="00000000" w:rsidRDefault="00000000" w:rsidRPr="00000000" w14:paraId="000000E1">
      <w:pPr>
        <w:spacing w:before="200" w:line="276" w:lineRule="auto"/>
        <w:rPr/>
      </w:pPr>
      <w:r w:rsidDel="00000000" w:rsidR="00000000" w:rsidRPr="00000000">
        <w:rPr/>
        <w:drawing>
          <wp:inline distB="114300" distT="114300" distL="114300" distR="114300">
            <wp:extent cx="4995863" cy="1488129"/>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995863" cy="1488129"/>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rPr>
          <w:b w:val="1"/>
          <w:sz w:val="28"/>
          <w:szCs w:val="28"/>
        </w:rPr>
      </w:pPr>
      <w:r w:rsidDel="00000000" w:rsidR="00000000" w:rsidRPr="00000000">
        <w:rPr>
          <w:b w:val="1"/>
          <w:sz w:val="32"/>
          <w:szCs w:val="32"/>
          <w:rtl w:val="0"/>
        </w:rPr>
        <w:t xml:space="preserve">We asked people to share their level of agreement with the following statements about COVID-19.</w:t>
      </w:r>
      <w:r w:rsidDel="00000000" w:rsidR="00000000" w:rsidRPr="00000000">
        <w:rPr>
          <w:rtl w:val="0"/>
        </w:rPr>
      </w:r>
    </w:p>
    <w:p w:rsidR="00000000" w:rsidDel="00000000" w:rsidP="00000000" w:rsidRDefault="00000000" w:rsidRPr="00000000" w14:paraId="000000E4">
      <w:pPr>
        <w:spacing w:line="276" w:lineRule="auto"/>
        <w:rPr>
          <w:sz w:val="28"/>
          <w:szCs w:val="28"/>
        </w:rPr>
      </w:pP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E5">
      <w:pPr>
        <w:pStyle w:val="Heading2"/>
        <w:spacing w:before="200" w:line="276" w:lineRule="auto"/>
        <w:rPr/>
      </w:pPr>
      <w:bookmarkStart w:colFirst="0" w:colLast="0" w:name="_iuszuortxc6g" w:id="25"/>
      <w:bookmarkEnd w:id="25"/>
      <w:r w:rsidDel="00000000" w:rsidR="00000000" w:rsidRPr="00000000">
        <w:rPr/>
        <w:drawing>
          <wp:inline distB="114300" distT="114300" distL="114300" distR="114300">
            <wp:extent cx="6858000" cy="2438400"/>
            <wp:effectExtent b="0" l="0" r="0" t="0"/>
            <wp:docPr id="4"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8580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76" w:lineRule="auto"/>
        <w:rPr>
          <w:b w:val="1"/>
          <w:sz w:val="28"/>
          <w:szCs w:val="28"/>
        </w:rPr>
      </w:pPr>
      <w:r w:rsidDel="00000000" w:rsidR="00000000" w:rsidRPr="00000000">
        <w:rPr>
          <w:rtl w:val="0"/>
        </w:rPr>
      </w:r>
    </w:p>
    <w:p w:rsidR="00000000" w:rsidDel="00000000" w:rsidP="00000000" w:rsidRDefault="00000000" w:rsidRPr="00000000" w14:paraId="000000E7">
      <w:pPr>
        <w:spacing w:line="276" w:lineRule="auto"/>
        <w:rPr>
          <w:b w:val="1"/>
          <w:sz w:val="28"/>
          <w:szCs w:val="28"/>
        </w:rPr>
      </w:pPr>
      <w:r w:rsidDel="00000000" w:rsidR="00000000" w:rsidRPr="00000000">
        <w:rPr>
          <w:rtl w:val="0"/>
        </w:rPr>
      </w:r>
    </w:p>
    <w:p w:rsidR="00000000" w:rsidDel="00000000" w:rsidP="00000000" w:rsidRDefault="00000000" w:rsidRPr="00000000" w14:paraId="000000E8">
      <w:pPr>
        <w:spacing w:line="276" w:lineRule="auto"/>
        <w:rPr>
          <w:b w:val="1"/>
          <w:sz w:val="28"/>
          <w:szCs w:val="28"/>
        </w:rPr>
      </w:pPr>
      <w:r w:rsidDel="00000000" w:rsidR="00000000" w:rsidRPr="00000000">
        <w:rPr>
          <w:rtl w:val="0"/>
        </w:rPr>
      </w:r>
    </w:p>
    <w:p w:rsidR="00000000" w:rsidDel="00000000" w:rsidP="00000000" w:rsidRDefault="00000000" w:rsidRPr="00000000" w14:paraId="000000E9">
      <w:pPr>
        <w:spacing w:line="276" w:lineRule="auto"/>
        <w:rPr>
          <w:b w:val="1"/>
          <w:sz w:val="28"/>
          <w:szCs w:val="28"/>
        </w:rPr>
      </w:pPr>
      <w:r w:rsidDel="00000000" w:rsidR="00000000" w:rsidRPr="00000000">
        <w:rPr>
          <w:rtl w:val="0"/>
        </w:rPr>
      </w:r>
    </w:p>
    <w:p w:rsidR="00000000" w:rsidDel="00000000" w:rsidP="00000000" w:rsidRDefault="00000000" w:rsidRPr="00000000" w14:paraId="000000EA">
      <w:pPr>
        <w:spacing w:line="276" w:lineRule="auto"/>
        <w:rPr>
          <w:b w:val="1"/>
          <w:sz w:val="28"/>
          <w:szCs w:val="28"/>
        </w:rPr>
      </w:pPr>
      <w:r w:rsidDel="00000000" w:rsidR="00000000" w:rsidRPr="00000000">
        <w:rPr>
          <w:rtl w:val="0"/>
        </w:rPr>
      </w:r>
    </w:p>
    <w:p w:rsidR="00000000" w:rsidDel="00000000" w:rsidP="00000000" w:rsidRDefault="00000000" w:rsidRPr="00000000" w14:paraId="000000EB">
      <w:pPr>
        <w:spacing w:line="276" w:lineRule="auto"/>
        <w:rPr>
          <w:b w:val="1"/>
          <w:sz w:val="28"/>
          <w:szCs w:val="28"/>
        </w:rPr>
      </w:pPr>
      <w:r w:rsidDel="00000000" w:rsidR="00000000" w:rsidRPr="00000000">
        <w:rPr>
          <w:rtl w:val="0"/>
        </w:rPr>
      </w:r>
    </w:p>
    <w:p w:rsidR="00000000" w:rsidDel="00000000" w:rsidP="00000000" w:rsidRDefault="00000000" w:rsidRPr="00000000" w14:paraId="000000EC">
      <w:pPr>
        <w:spacing w:line="276" w:lineRule="auto"/>
        <w:rPr>
          <w:b w:val="1"/>
          <w:sz w:val="28"/>
          <w:szCs w:val="28"/>
        </w:rPr>
      </w:pPr>
      <w:r w:rsidDel="00000000" w:rsidR="00000000" w:rsidRPr="00000000">
        <w:rPr>
          <w:rtl w:val="0"/>
        </w:rPr>
      </w:r>
    </w:p>
    <w:p w:rsidR="00000000" w:rsidDel="00000000" w:rsidP="00000000" w:rsidRDefault="00000000" w:rsidRPr="00000000" w14:paraId="000000ED">
      <w:pPr>
        <w:spacing w:line="276" w:lineRule="auto"/>
        <w:rPr>
          <w:b w:val="1"/>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b w:val="1"/>
          <w:sz w:val="32"/>
          <w:szCs w:val="32"/>
          <w:rtl w:val="0"/>
        </w:rPr>
        <w:t xml:space="preserve">We asked people to share their level of agreement with the following statements about using devices and technology (eg cell phones and internet). </w:t>
      </w:r>
      <w:r w:rsidDel="00000000" w:rsidR="00000000" w:rsidRPr="00000000">
        <w:rPr>
          <w:sz w:val="28"/>
          <w:szCs w:val="28"/>
          <w:rtl w:val="0"/>
        </w:rPr>
        <w:t xml:space="preserve">(% out of “N” responses which indicated “strongly agree” or “agree” to each statement.)</w:t>
      </w:r>
    </w:p>
    <w:p w:rsidR="00000000" w:rsidDel="00000000" w:rsidP="00000000" w:rsidRDefault="00000000" w:rsidRPr="00000000" w14:paraId="000000EF">
      <w:pPr>
        <w:spacing w:line="276" w:lineRule="auto"/>
        <w:rPr/>
      </w:pPr>
      <w:r w:rsidDel="00000000" w:rsidR="00000000" w:rsidRPr="00000000">
        <w:rPr/>
        <w:drawing>
          <wp:inline distB="114300" distT="114300" distL="114300" distR="114300">
            <wp:extent cx="6858000" cy="1803400"/>
            <wp:effectExtent b="0" l="0" r="0" t="0"/>
            <wp:docPr id="6"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68580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rPr>
          <w:b w:val="1"/>
          <w:sz w:val="28"/>
          <w:szCs w:val="28"/>
        </w:rPr>
      </w:pPr>
      <w:r w:rsidDel="00000000" w:rsidR="00000000" w:rsidRPr="00000000">
        <w:rPr>
          <w:b w:val="1"/>
          <w:sz w:val="28"/>
          <w:szCs w:val="28"/>
          <w:rtl w:val="0"/>
        </w:rPr>
        <w:t xml:space="preserve">Comments about devices used for communication and finding information:</w:t>
      </w:r>
    </w:p>
    <w:p w:rsidR="00000000" w:rsidDel="00000000" w:rsidP="00000000" w:rsidRDefault="00000000" w:rsidRPr="00000000" w14:paraId="000000F3">
      <w:pPr>
        <w:numPr>
          <w:ilvl w:val="0"/>
          <w:numId w:val="28"/>
        </w:numPr>
        <w:ind w:left="720" w:hanging="360"/>
        <w:rPr>
          <w:sz w:val="28"/>
          <w:szCs w:val="28"/>
        </w:rPr>
      </w:pPr>
      <w:r w:rsidDel="00000000" w:rsidR="00000000" w:rsidRPr="00000000">
        <w:rPr>
          <w:sz w:val="28"/>
          <w:szCs w:val="28"/>
          <w:rtl w:val="0"/>
        </w:rPr>
        <w:t xml:space="preserve">Other devices include mail/postal services and writing</w:t>
      </w:r>
    </w:p>
    <w:p w:rsidR="00000000" w:rsidDel="00000000" w:rsidP="00000000" w:rsidRDefault="00000000" w:rsidRPr="00000000" w14:paraId="000000F4">
      <w:pPr>
        <w:numPr>
          <w:ilvl w:val="0"/>
          <w:numId w:val="28"/>
        </w:numPr>
        <w:ind w:left="720" w:hanging="360"/>
        <w:rPr>
          <w:sz w:val="28"/>
          <w:szCs w:val="28"/>
        </w:rPr>
      </w:pPr>
      <w:r w:rsidDel="00000000" w:rsidR="00000000" w:rsidRPr="00000000">
        <w:rPr>
          <w:sz w:val="28"/>
          <w:szCs w:val="28"/>
          <w:rtl w:val="0"/>
        </w:rPr>
        <w:t xml:space="preserve">Borrowing devices or getting help to use devices from friends or family</w:t>
      </w:r>
    </w:p>
    <w:p w:rsidR="00000000" w:rsidDel="00000000" w:rsidP="00000000" w:rsidRDefault="00000000" w:rsidRPr="00000000" w14:paraId="000000F5">
      <w:pPr>
        <w:numPr>
          <w:ilvl w:val="0"/>
          <w:numId w:val="28"/>
        </w:numPr>
        <w:ind w:left="720" w:hanging="360"/>
        <w:rPr>
          <w:sz w:val="28"/>
          <w:szCs w:val="28"/>
        </w:rPr>
      </w:pPr>
      <w:r w:rsidDel="00000000" w:rsidR="00000000" w:rsidRPr="00000000">
        <w:rPr>
          <w:sz w:val="28"/>
          <w:szCs w:val="28"/>
          <w:rtl w:val="0"/>
        </w:rPr>
        <w:t xml:space="preserve">Having to give up devices or not being able to use them due to costs</w:t>
      </w: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b w:val="1"/>
          <w:sz w:val="28"/>
          <w:szCs w:val="28"/>
        </w:rPr>
      </w:pPr>
      <w:r w:rsidDel="00000000" w:rsidR="00000000" w:rsidRPr="00000000">
        <w:rPr>
          <w:rtl w:val="0"/>
        </w:rPr>
      </w:r>
    </w:p>
    <w:p w:rsidR="00000000" w:rsidDel="00000000" w:rsidP="00000000" w:rsidRDefault="00000000" w:rsidRPr="00000000" w14:paraId="000000F8">
      <w:pPr>
        <w:spacing w:line="276" w:lineRule="auto"/>
        <w:rPr>
          <w:b w:val="1"/>
          <w:sz w:val="28"/>
          <w:szCs w:val="28"/>
        </w:rPr>
      </w:pPr>
      <w:r w:rsidDel="00000000" w:rsidR="00000000" w:rsidRPr="00000000">
        <w:rPr>
          <w:rtl w:val="0"/>
        </w:rPr>
      </w:r>
    </w:p>
    <w:p w:rsidR="00000000" w:rsidDel="00000000" w:rsidP="00000000" w:rsidRDefault="00000000" w:rsidRPr="00000000" w14:paraId="000000F9">
      <w:pPr>
        <w:spacing w:line="276" w:lineRule="auto"/>
        <w:rPr>
          <w:b w:val="1"/>
          <w:sz w:val="28"/>
          <w:szCs w:val="28"/>
        </w:rPr>
      </w:pPr>
      <w:r w:rsidDel="00000000" w:rsidR="00000000" w:rsidRPr="00000000">
        <w:rPr>
          <w:rtl w:val="0"/>
        </w:rPr>
      </w:r>
    </w:p>
    <w:p w:rsidR="00000000" w:rsidDel="00000000" w:rsidP="00000000" w:rsidRDefault="00000000" w:rsidRPr="00000000" w14:paraId="000000FA">
      <w:pPr>
        <w:spacing w:line="276" w:lineRule="auto"/>
        <w:rPr>
          <w:b w:val="1"/>
          <w:sz w:val="28"/>
          <w:szCs w:val="28"/>
        </w:rPr>
      </w:pPr>
      <w:r w:rsidDel="00000000" w:rsidR="00000000" w:rsidRPr="00000000">
        <w:rPr>
          <w:rtl w:val="0"/>
        </w:rPr>
      </w:r>
    </w:p>
    <w:p w:rsidR="00000000" w:rsidDel="00000000" w:rsidP="00000000" w:rsidRDefault="00000000" w:rsidRPr="00000000" w14:paraId="000000FB">
      <w:pPr>
        <w:spacing w:line="276" w:lineRule="auto"/>
        <w:rPr>
          <w:b w:val="1"/>
          <w:sz w:val="28"/>
          <w:szCs w:val="28"/>
        </w:rPr>
      </w:pPr>
      <w:r w:rsidDel="00000000" w:rsidR="00000000" w:rsidRPr="00000000">
        <w:rPr>
          <w:rtl w:val="0"/>
        </w:rPr>
      </w:r>
    </w:p>
    <w:p w:rsidR="00000000" w:rsidDel="00000000" w:rsidP="00000000" w:rsidRDefault="00000000" w:rsidRPr="00000000" w14:paraId="000000FC">
      <w:pPr>
        <w:spacing w:line="276" w:lineRule="auto"/>
        <w:rPr>
          <w:b w:val="1"/>
          <w:sz w:val="28"/>
          <w:szCs w:val="28"/>
        </w:rPr>
      </w:pPr>
      <w:r w:rsidDel="00000000" w:rsidR="00000000" w:rsidRPr="00000000">
        <w:rPr>
          <w:rtl w:val="0"/>
        </w:rPr>
      </w:r>
    </w:p>
    <w:p w:rsidR="00000000" w:rsidDel="00000000" w:rsidP="00000000" w:rsidRDefault="00000000" w:rsidRPr="00000000" w14:paraId="000000FD">
      <w:pPr>
        <w:spacing w:line="276" w:lineRule="auto"/>
        <w:rPr>
          <w:b w:val="1"/>
          <w:sz w:val="28"/>
          <w:szCs w:val="28"/>
        </w:rPr>
      </w:pPr>
      <w:r w:rsidDel="00000000" w:rsidR="00000000" w:rsidRPr="00000000">
        <w:rPr>
          <w:rtl w:val="0"/>
        </w:rPr>
      </w:r>
    </w:p>
    <w:p w:rsidR="00000000" w:rsidDel="00000000" w:rsidP="00000000" w:rsidRDefault="00000000" w:rsidRPr="00000000" w14:paraId="000000FE">
      <w:pPr>
        <w:spacing w:line="276" w:lineRule="auto"/>
        <w:rPr>
          <w:b w:val="1"/>
          <w:sz w:val="28"/>
          <w:szCs w:val="28"/>
        </w:rPr>
      </w:pPr>
      <w:r w:rsidDel="00000000" w:rsidR="00000000" w:rsidRPr="00000000">
        <w:rPr>
          <w:rtl w:val="0"/>
        </w:rPr>
      </w:r>
    </w:p>
    <w:p w:rsidR="00000000" w:rsidDel="00000000" w:rsidP="00000000" w:rsidRDefault="00000000" w:rsidRPr="00000000" w14:paraId="000000FF">
      <w:pPr>
        <w:spacing w:line="276" w:lineRule="auto"/>
        <w:rPr>
          <w:b w:val="1"/>
          <w:sz w:val="28"/>
          <w:szCs w:val="28"/>
        </w:rPr>
      </w:pPr>
      <w:r w:rsidDel="00000000" w:rsidR="00000000" w:rsidRPr="00000000">
        <w:rPr>
          <w:rtl w:val="0"/>
        </w:rPr>
      </w:r>
    </w:p>
    <w:p w:rsidR="00000000" w:rsidDel="00000000" w:rsidP="00000000" w:rsidRDefault="00000000" w:rsidRPr="00000000" w14:paraId="00000100">
      <w:pPr>
        <w:spacing w:line="276" w:lineRule="auto"/>
        <w:rPr>
          <w:b w:val="1"/>
          <w:sz w:val="28"/>
          <w:szCs w:val="28"/>
        </w:rPr>
      </w:pPr>
      <w:r w:rsidDel="00000000" w:rsidR="00000000" w:rsidRPr="00000000">
        <w:rPr>
          <w:rtl w:val="0"/>
        </w:rPr>
      </w:r>
    </w:p>
    <w:p w:rsidR="00000000" w:rsidDel="00000000" w:rsidP="00000000" w:rsidRDefault="00000000" w:rsidRPr="00000000" w14:paraId="00000101">
      <w:pPr>
        <w:spacing w:line="276" w:lineRule="auto"/>
        <w:rPr>
          <w:b w:val="1"/>
          <w:sz w:val="28"/>
          <w:szCs w:val="28"/>
        </w:rPr>
      </w:pPr>
      <w:r w:rsidDel="00000000" w:rsidR="00000000" w:rsidRPr="00000000">
        <w:rPr>
          <w:rtl w:val="0"/>
        </w:rPr>
      </w:r>
    </w:p>
    <w:p w:rsidR="00000000" w:rsidDel="00000000" w:rsidP="00000000" w:rsidRDefault="00000000" w:rsidRPr="00000000" w14:paraId="00000102">
      <w:pPr>
        <w:spacing w:line="276" w:lineRule="auto"/>
        <w:rPr>
          <w:b w:val="1"/>
          <w:sz w:val="28"/>
          <w:szCs w:val="28"/>
        </w:rPr>
      </w:pPr>
      <w:r w:rsidDel="00000000" w:rsidR="00000000" w:rsidRPr="00000000">
        <w:rPr>
          <w:rtl w:val="0"/>
        </w:rPr>
      </w:r>
    </w:p>
    <w:p w:rsidR="00000000" w:rsidDel="00000000" w:rsidP="00000000" w:rsidRDefault="00000000" w:rsidRPr="00000000" w14:paraId="00000103">
      <w:pPr>
        <w:spacing w:line="276" w:lineRule="auto"/>
        <w:rPr>
          <w:b w:val="1"/>
          <w:sz w:val="28"/>
          <w:szCs w:val="28"/>
        </w:rPr>
      </w:pPr>
      <w:r w:rsidDel="00000000" w:rsidR="00000000" w:rsidRPr="00000000">
        <w:rPr>
          <w:rtl w:val="0"/>
        </w:rPr>
      </w:r>
    </w:p>
    <w:p w:rsidR="00000000" w:rsidDel="00000000" w:rsidP="00000000" w:rsidRDefault="00000000" w:rsidRPr="00000000" w14:paraId="00000104">
      <w:pPr>
        <w:spacing w:line="276" w:lineRule="auto"/>
        <w:rPr>
          <w:b w:val="1"/>
          <w:sz w:val="28"/>
          <w:szCs w:val="28"/>
        </w:rPr>
      </w:pPr>
      <w:r w:rsidDel="00000000" w:rsidR="00000000" w:rsidRPr="00000000">
        <w:rPr>
          <w:rtl w:val="0"/>
        </w:rPr>
      </w:r>
    </w:p>
    <w:p w:rsidR="00000000" w:rsidDel="00000000" w:rsidP="00000000" w:rsidRDefault="00000000" w:rsidRPr="00000000" w14:paraId="00000105">
      <w:pPr>
        <w:spacing w:line="276" w:lineRule="auto"/>
        <w:rPr>
          <w:b w:val="1"/>
          <w:sz w:val="28"/>
          <w:szCs w:val="28"/>
        </w:rPr>
      </w:pPr>
      <w:r w:rsidDel="00000000" w:rsidR="00000000" w:rsidRPr="00000000">
        <w:rPr>
          <w:rtl w:val="0"/>
        </w:rPr>
      </w:r>
    </w:p>
    <w:p w:rsidR="00000000" w:rsidDel="00000000" w:rsidP="00000000" w:rsidRDefault="00000000" w:rsidRPr="00000000" w14:paraId="00000106">
      <w:pPr>
        <w:spacing w:line="276" w:lineRule="auto"/>
        <w:rPr>
          <w:b w:val="1"/>
          <w:sz w:val="28"/>
          <w:szCs w:val="28"/>
        </w:rPr>
      </w:pPr>
      <w:r w:rsidDel="00000000" w:rsidR="00000000" w:rsidRPr="00000000">
        <w:rPr>
          <w:rtl w:val="0"/>
        </w:rPr>
      </w:r>
    </w:p>
    <w:p w:rsidR="00000000" w:rsidDel="00000000" w:rsidP="00000000" w:rsidRDefault="00000000" w:rsidRPr="00000000" w14:paraId="00000107">
      <w:pPr>
        <w:spacing w:line="276" w:lineRule="auto"/>
        <w:rPr>
          <w:b w:val="1"/>
          <w:sz w:val="28"/>
          <w:szCs w:val="28"/>
        </w:rPr>
      </w:pPr>
      <w:r w:rsidDel="00000000" w:rsidR="00000000" w:rsidRPr="00000000">
        <w:rPr>
          <w:rtl w:val="0"/>
        </w:rPr>
      </w:r>
    </w:p>
    <w:p w:rsidR="00000000" w:rsidDel="00000000" w:rsidP="00000000" w:rsidRDefault="00000000" w:rsidRPr="00000000" w14:paraId="00000108">
      <w:pPr>
        <w:spacing w:line="276" w:lineRule="auto"/>
        <w:rPr>
          <w:sz w:val="28"/>
          <w:szCs w:val="28"/>
        </w:rPr>
      </w:pPr>
      <w:r w:rsidDel="00000000" w:rsidR="00000000" w:rsidRPr="00000000">
        <w:rPr>
          <w:b w:val="1"/>
          <w:sz w:val="32"/>
          <w:szCs w:val="32"/>
          <w:rtl w:val="0"/>
        </w:rPr>
        <w:t xml:space="preserve">We asked people to share how often they leave home to engage in activities. </w:t>
      </w:r>
      <w:r w:rsidDel="00000000" w:rsidR="00000000" w:rsidRPr="00000000">
        <w:rPr>
          <w:sz w:val="28"/>
          <w:szCs w:val="28"/>
          <w:rtl w:val="0"/>
        </w:rPr>
        <w:t xml:space="preserve">(% out of N responses.)</w:t>
      </w:r>
      <w:r w:rsidDel="00000000" w:rsidR="00000000" w:rsidRPr="00000000">
        <w:drawing>
          <wp:anchor allowOverlap="1" behindDoc="0" distB="0" distT="0" distL="0" distR="0" hidden="0" layoutInCell="1" locked="0" relativeHeight="0" simplePos="0">
            <wp:simplePos x="0" y="0"/>
            <wp:positionH relativeFrom="column">
              <wp:posOffset>5257800</wp:posOffset>
            </wp:positionH>
            <wp:positionV relativeFrom="paragraph">
              <wp:posOffset>380972</wp:posOffset>
            </wp:positionV>
            <wp:extent cx="1447800" cy="752475"/>
            <wp:effectExtent b="0" l="0" r="0" t="0"/>
            <wp:wrapSquare wrapText="bothSides" distB="0" distT="0" distL="0" distR="0"/>
            <wp:docPr id="19"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447800" cy="752475"/>
                    </a:xfrm>
                    <a:prstGeom prst="rect"/>
                    <a:ln/>
                  </pic:spPr>
                </pic:pic>
              </a:graphicData>
            </a:graphic>
          </wp:anchor>
        </w:drawing>
      </w:r>
    </w:p>
    <w:p w:rsidR="00000000" w:rsidDel="00000000" w:rsidP="00000000" w:rsidRDefault="00000000" w:rsidRPr="00000000" w14:paraId="00000109">
      <w:pPr>
        <w:spacing w:line="276" w:lineRule="auto"/>
        <w:rPr/>
      </w:pPr>
      <w:r w:rsidDel="00000000" w:rsidR="00000000" w:rsidRPr="00000000">
        <w:rPr/>
        <w:drawing>
          <wp:inline distB="114300" distT="114300" distL="114300" distR="114300">
            <wp:extent cx="6858000" cy="4699000"/>
            <wp:effectExtent b="0" l="0" r="0" t="0"/>
            <wp:docPr id="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858000" cy="4699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76" w:lineRule="auto"/>
        <w:rPr>
          <w:b w:val="1"/>
          <w:sz w:val="28"/>
          <w:szCs w:val="28"/>
        </w:rPr>
      </w:pPr>
      <w:r w:rsidDel="00000000" w:rsidR="00000000" w:rsidRPr="00000000">
        <w:rPr>
          <w:rtl w:val="0"/>
        </w:rPr>
      </w:r>
    </w:p>
    <w:p w:rsidR="00000000" w:rsidDel="00000000" w:rsidP="00000000" w:rsidRDefault="00000000" w:rsidRPr="00000000" w14:paraId="0000010B">
      <w:pPr>
        <w:spacing w:line="276" w:lineRule="auto"/>
        <w:rPr>
          <w:b w:val="1"/>
          <w:sz w:val="28"/>
          <w:szCs w:val="28"/>
        </w:rPr>
      </w:pPr>
      <w:r w:rsidDel="00000000" w:rsidR="00000000" w:rsidRPr="00000000">
        <w:rPr>
          <w:b w:val="1"/>
          <w:sz w:val="28"/>
          <w:szCs w:val="28"/>
          <w:rtl w:val="0"/>
        </w:rPr>
        <w:t xml:space="preserve">Comments about leaving home to do activities:</w:t>
      </w:r>
    </w:p>
    <w:p w:rsidR="00000000" w:rsidDel="00000000" w:rsidP="00000000" w:rsidRDefault="00000000" w:rsidRPr="00000000" w14:paraId="0000010C">
      <w:pPr>
        <w:numPr>
          <w:ilvl w:val="0"/>
          <w:numId w:val="20"/>
        </w:numPr>
        <w:spacing w:line="276" w:lineRule="auto"/>
        <w:ind w:left="720" w:hanging="360"/>
        <w:rPr>
          <w:sz w:val="28"/>
          <w:szCs w:val="28"/>
        </w:rPr>
      </w:pPr>
      <w:r w:rsidDel="00000000" w:rsidR="00000000" w:rsidRPr="00000000">
        <w:rPr>
          <w:sz w:val="28"/>
          <w:szCs w:val="28"/>
          <w:rtl w:val="0"/>
        </w:rPr>
        <w:t xml:space="preserve">Engagement in social and physical activities are greatly impacted and generally reduced by the pandemic despite some now socializing and engaging in activities virtually.</w:t>
      </w:r>
    </w:p>
    <w:p w:rsidR="00000000" w:rsidDel="00000000" w:rsidP="00000000" w:rsidRDefault="00000000" w:rsidRPr="00000000" w14:paraId="0000010D">
      <w:pPr>
        <w:numPr>
          <w:ilvl w:val="0"/>
          <w:numId w:val="20"/>
        </w:numPr>
        <w:spacing w:line="276" w:lineRule="auto"/>
        <w:ind w:left="720" w:hanging="360"/>
        <w:rPr>
          <w:sz w:val="28"/>
          <w:szCs w:val="28"/>
        </w:rPr>
      </w:pPr>
      <w:r w:rsidDel="00000000" w:rsidR="00000000" w:rsidRPr="00000000">
        <w:rPr>
          <w:sz w:val="28"/>
          <w:szCs w:val="28"/>
          <w:rtl w:val="0"/>
        </w:rPr>
        <w:t xml:space="preserve">People are staying at home or inside much more, including some who are confined to their homes, only going out for necessary trips. </w:t>
      </w:r>
    </w:p>
    <w:p w:rsidR="00000000" w:rsidDel="00000000" w:rsidP="00000000" w:rsidRDefault="00000000" w:rsidRPr="00000000" w14:paraId="0000010E">
      <w:pPr>
        <w:numPr>
          <w:ilvl w:val="0"/>
          <w:numId w:val="20"/>
        </w:numPr>
        <w:spacing w:line="276" w:lineRule="auto"/>
        <w:ind w:left="720" w:hanging="360"/>
        <w:rPr>
          <w:sz w:val="28"/>
          <w:szCs w:val="28"/>
        </w:rPr>
      </w:pPr>
      <w:r w:rsidDel="00000000" w:rsidR="00000000" w:rsidRPr="00000000">
        <w:rPr>
          <w:sz w:val="28"/>
          <w:szCs w:val="28"/>
          <w:rtl w:val="0"/>
        </w:rPr>
        <w:t xml:space="preserve">Performing caregiving responsibilities for household members.</w:t>
      </w:r>
      <w:r w:rsidDel="00000000" w:rsidR="00000000" w:rsidRPr="00000000">
        <w:rPr>
          <w:rtl w:val="0"/>
        </w:rPr>
      </w:r>
    </w:p>
    <w:p w:rsidR="00000000" w:rsidDel="00000000" w:rsidP="00000000" w:rsidRDefault="00000000" w:rsidRPr="00000000" w14:paraId="0000010F">
      <w:pPr>
        <w:spacing w:line="276" w:lineRule="auto"/>
        <w:rPr>
          <w:sz w:val="28"/>
          <w:szCs w:val="28"/>
        </w:rPr>
      </w:pPr>
      <w:r w:rsidDel="00000000" w:rsidR="00000000" w:rsidRPr="00000000">
        <w:rPr>
          <w:rtl w:val="0"/>
        </w:rPr>
      </w:r>
    </w:p>
    <w:p w:rsidR="00000000" w:rsidDel="00000000" w:rsidP="00000000" w:rsidRDefault="00000000" w:rsidRPr="00000000" w14:paraId="00000110">
      <w:pPr>
        <w:spacing w:line="276" w:lineRule="auto"/>
        <w:rPr>
          <w:b w:val="1"/>
          <w:sz w:val="28"/>
          <w:szCs w:val="28"/>
        </w:rPr>
      </w:pPr>
      <w:r w:rsidDel="00000000" w:rsidR="00000000" w:rsidRPr="00000000">
        <w:rPr>
          <w:rtl w:val="0"/>
        </w:rPr>
      </w:r>
    </w:p>
    <w:p w:rsidR="00000000" w:rsidDel="00000000" w:rsidP="00000000" w:rsidRDefault="00000000" w:rsidRPr="00000000" w14:paraId="00000111">
      <w:pPr>
        <w:pStyle w:val="Heading2"/>
        <w:rPr>
          <w:u w:val="single"/>
        </w:rPr>
      </w:pPr>
      <w:bookmarkStart w:colFirst="0" w:colLast="0" w:name="_r18xl66xq26p" w:id="26"/>
      <w:bookmarkEnd w:id="26"/>
      <w:r w:rsidDel="00000000" w:rsidR="00000000" w:rsidRPr="00000000">
        <w:rPr>
          <w:u w:val="single"/>
          <w:rtl w:val="0"/>
        </w:rPr>
        <w:t xml:space="preserve">What we learned from the community about social connectedness </w:t>
      </w:r>
    </w:p>
    <w:p w:rsidR="00000000" w:rsidDel="00000000" w:rsidP="00000000" w:rsidRDefault="00000000" w:rsidRPr="00000000" w14:paraId="00000112">
      <w:pPr>
        <w:numPr>
          <w:ilvl w:val="0"/>
          <w:numId w:val="24"/>
        </w:numPr>
        <w:ind w:left="720" w:hanging="360"/>
        <w:rPr>
          <w:sz w:val="28"/>
          <w:szCs w:val="28"/>
        </w:rPr>
      </w:pPr>
      <w:r w:rsidDel="00000000" w:rsidR="00000000" w:rsidRPr="00000000">
        <w:rPr>
          <w:sz w:val="28"/>
          <w:szCs w:val="28"/>
          <w:rtl w:val="0"/>
        </w:rPr>
        <w:t xml:space="preserve">56% attend meetings online¹</w:t>
      </w:r>
    </w:p>
    <w:p w:rsidR="00000000" w:rsidDel="00000000" w:rsidP="00000000" w:rsidRDefault="00000000" w:rsidRPr="00000000" w14:paraId="00000113">
      <w:pPr>
        <w:ind w:left="720" w:firstLine="0"/>
        <w:rPr>
          <w:sz w:val="28"/>
          <w:szCs w:val="28"/>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sz w:val="24"/>
          <w:szCs w:val="24"/>
          <w:rtl w:val="0"/>
        </w:rPr>
        <w:t xml:space="preserve">¹ % out of 1173 responses</w:t>
      </w:r>
    </w:p>
    <w:p w:rsidR="00000000" w:rsidDel="00000000" w:rsidP="00000000" w:rsidRDefault="00000000" w:rsidRPr="00000000" w14:paraId="00000115">
      <w:pPr>
        <w:pStyle w:val="Heading2"/>
        <w:rPr>
          <w:b w:val="1"/>
          <w:sz w:val="28"/>
          <w:szCs w:val="28"/>
        </w:rPr>
      </w:pPr>
      <w:bookmarkStart w:colFirst="0" w:colLast="0" w:name="_wslo4zbhf7ii" w:id="27"/>
      <w:bookmarkEnd w:id="27"/>
      <w:r w:rsidDel="00000000" w:rsidR="00000000" w:rsidRPr="00000000">
        <w:rPr>
          <w:u w:val="single"/>
          <w:rtl w:val="0"/>
        </w:rPr>
        <w:t xml:space="preserve">What we learned from narrative comments shared by community members about their experiences of social connectedness or isolation  </w:t>
      </w:r>
      <w:r w:rsidDel="00000000" w:rsidR="00000000" w:rsidRPr="00000000">
        <w:rPr>
          <w:rtl w:val="0"/>
        </w:rPr>
      </w:r>
    </w:p>
    <w:p w:rsidR="00000000" w:rsidDel="00000000" w:rsidP="00000000" w:rsidRDefault="00000000" w:rsidRPr="00000000" w14:paraId="00000116">
      <w:pPr>
        <w:spacing w:line="276" w:lineRule="auto"/>
        <w:rPr>
          <w:b w:val="1"/>
          <w:sz w:val="28"/>
          <w:szCs w:val="28"/>
        </w:rPr>
      </w:pPr>
      <w:r w:rsidDel="00000000" w:rsidR="00000000" w:rsidRPr="00000000">
        <w:rPr>
          <w:rtl w:val="0"/>
        </w:rPr>
      </w:r>
    </w:p>
    <w:p w:rsidR="00000000" w:rsidDel="00000000" w:rsidP="00000000" w:rsidRDefault="00000000" w:rsidRPr="00000000" w14:paraId="00000117">
      <w:pPr>
        <w:numPr>
          <w:ilvl w:val="0"/>
          <w:numId w:val="2"/>
        </w:numPr>
        <w:spacing w:line="276" w:lineRule="auto"/>
        <w:ind w:left="720" w:hanging="360"/>
        <w:rPr>
          <w:sz w:val="28"/>
          <w:szCs w:val="28"/>
        </w:rPr>
      </w:pPr>
      <w:r w:rsidDel="00000000" w:rsidR="00000000" w:rsidRPr="00000000">
        <w:rPr>
          <w:sz w:val="28"/>
          <w:szCs w:val="28"/>
          <w:rtl w:val="0"/>
        </w:rPr>
        <w:t xml:space="preserve">Problems with isolation and loneliness</w:t>
      </w:r>
    </w:p>
    <w:p w:rsidR="00000000" w:rsidDel="00000000" w:rsidP="00000000" w:rsidRDefault="00000000" w:rsidRPr="00000000" w14:paraId="00000118">
      <w:pPr>
        <w:numPr>
          <w:ilvl w:val="0"/>
          <w:numId w:val="2"/>
        </w:numPr>
        <w:spacing w:line="276" w:lineRule="auto"/>
        <w:ind w:left="720" w:hanging="360"/>
        <w:rPr>
          <w:sz w:val="28"/>
          <w:szCs w:val="28"/>
        </w:rPr>
      </w:pPr>
      <w:r w:rsidDel="00000000" w:rsidR="00000000" w:rsidRPr="00000000">
        <w:rPr>
          <w:sz w:val="28"/>
          <w:szCs w:val="28"/>
          <w:rtl w:val="0"/>
        </w:rPr>
        <w:t xml:space="preserve">Concerns regarding increasing of depression and/or mental health issue </w:t>
      </w:r>
    </w:p>
    <w:p w:rsidR="00000000" w:rsidDel="00000000" w:rsidP="00000000" w:rsidRDefault="00000000" w:rsidRPr="00000000" w14:paraId="00000119">
      <w:pPr>
        <w:numPr>
          <w:ilvl w:val="0"/>
          <w:numId w:val="2"/>
        </w:numPr>
        <w:spacing w:line="276" w:lineRule="auto"/>
        <w:ind w:left="720" w:hanging="360"/>
        <w:rPr>
          <w:sz w:val="28"/>
          <w:szCs w:val="28"/>
        </w:rPr>
      </w:pPr>
      <w:r w:rsidDel="00000000" w:rsidR="00000000" w:rsidRPr="00000000">
        <w:rPr>
          <w:sz w:val="28"/>
          <w:szCs w:val="28"/>
          <w:rtl w:val="0"/>
        </w:rPr>
        <w:t xml:space="preserve">Difficulty maintaining regularly scheduled appointments for medical/dental care, mainly due to COVID-19 related issues</w:t>
      </w:r>
    </w:p>
    <w:p w:rsidR="00000000" w:rsidDel="00000000" w:rsidP="00000000" w:rsidRDefault="00000000" w:rsidRPr="00000000" w14:paraId="0000011A">
      <w:pPr>
        <w:numPr>
          <w:ilvl w:val="0"/>
          <w:numId w:val="2"/>
        </w:numPr>
        <w:spacing w:line="276" w:lineRule="auto"/>
        <w:ind w:left="720" w:hanging="360"/>
        <w:rPr>
          <w:sz w:val="28"/>
          <w:szCs w:val="28"/>
        </w:rPr>
      </w:pPr>
      <w:r w:rsidDel="00000000" w:rsidR="00000000" w:rsidRPr="00000000">
        <w:rPr>
          <w:sz w:val="28"/>
          <w:szCs w:val="28"/>
          <w:rtl w:val="0"/>
        </w:rPr>
        <w:t xml:space="preserve">Lack of social support for seniors in community since COVID-19</w:t>
      </w:r>
    </w:p>
    <w:p w:rsidR="00000000" w:rsidDel="00000000" w:rsidP="00000000" w:rsidRDefault="00000000" w:rsidRPr="00000000" w14:paraId="0000011B">
      <w:pPr>
        <w:numPr>
          <w:ilvl w:val="0"/>
          <w:numId w:val="2"/>
        </w:numPr>
        <w:spacing w:line="276" w:lineRule="auto"/>
        <w:ind w:left="720" w:hanging="360"/>
        <w:rPr>
          <w:sz w:val="28"/>
          <w:szCs w:val="28"/>
        </w:rPr>
      </w:pPr>
      <w:r w:rsidDel="00000000" w:rsidR="00000000" w:rsidRPr="00000000">
        <w:rPr>
          <w:sz w:val="28"/>
          <w:szCs w:val="28"/>
          <w:rtl w:val="0"/>
        </w:rPr>
        <w:t xml:space="preserve">Avoid using of public transportation since COVID-19</w:t>
      </w:r>
      <w:r w:rsidDel="00000000" w:rsidR="00000000" w:rsidRPr="00000000">
        <w:rPr>
          <w:rtl w:val="0"/>
        </w:rPr>
      </w:r>
    </w:p>
    <w:p w:rsidR="00000000" w:rsidDel="00000000" w:rsidP="00000000" w:rsidRDefault="00000000" w:rsidRPr="00000000" w14:paraId="0000011C">
      <w:pPr>
        <w:pStyle w:val="Heading1"/>
        <w:spacing w:line="276" w:lineRule="auto"/>
        <w:rPr/>
      </w:pPr>
      <w:bookmarkStart w:colFirst="0" w:colLast="0" w:name="_s0sytn37k8t6" w:id="28"/>
      <w:bookmarkEnd w:id="28"/>
      <w:r w:rsidDel="00000000" w:rsidR="00000000" w:rsidRPr="00000000">
        <w:br w:type="page"/>
      </w:r>
      <w:r w:rsidDel="00000000" w:rsidR="00000000" w:rsidRPr="00000000">
        <w:rPr>
          <w:rtl w:val="0"/>
        </w:rPr>
      </w:r>
    </w:p>
    <w:p w:rsidR="00000000" w:rsidDel="00000000" w:rsidP="00000000" w:rsidRDefault="00000000" w:rsidRPr="00000000" w14:paraId="0000011D">
      <w:pPr>
        <w:pStyle w:val="Heading1"/>
        <w:spacing w:line="276" w:lineRule="auto"/>
        <w:rPr/>
      </w:pPr>
      <w:bookmarkStart w:colFirst="0" w:colLast="0" w:name="_wma8evntja2p" w:id="29"/>
      <w:bookmarkEnd w:id="29"/>
      <w:r w:rsidDel="00000000" w:rsidR="00000000" w:rsidRPr="00000000">
        <w:rPr>
          <w:rtl w:val="0"/>
        </w:rPr>
        <w:t xml:space="preserve">Race and Identity</w:t>
      </w:r>
    </w:p>
    <w:p w:rsidR="00000000" w:rsidDel="00000000" w:rsidP="00000000" w:rsidRDefault="00000000" w:rsidRPr="00000000" w14:paraId="0000011E">
      <w:pPr>
        <w:pStyle w:val="Heading2"/>
        <w:rPr>
          <w:u w:val="single"/>
        </w:rPr>
      </w:pPr>
      <w:bookmarkStart w:colFirst="0" w:colLast="0" w:name="_krt6lc6eho58" w:id="30"/>
      <w:bookmarkEnd w:id="30"/>
      <w:r w:rsidDel="00000000" w:rsidR="00000000" w:rsidRPr="00000000">
        <w:rPr>
          <w:u w:val="single"/>
          <w:rtl w:val="0"/>
        </w:rPr>
        <w:t xml:space="preserve">What we learned about the identities of the respondents</w:t>
      </w:r>
    </w:p>
    <w:p w:rsidR="00000000" w:rsidDel="00000000" w:rsidP="00000000" w:rsidRDefault="00000000" w:rsidRPr="00000000" w14:paraId="0000011F">
      <w:pPr>
        <w:numPr>
          <w:ilvl w:val="0"/>
          <w:numId w:val="30"/>
        </w:numPr>
        <w:spacing w:line="276" w:lineRule="auto"/>
        <w:ind w:left="720" w:hanging="360"/>
        <w:rPr>
          <w:sz w:val="28"/>
          <w:szCs w:val="28"/>
          <w:u w:val="none"/>
        </w:rPr>
      </w:pPr>
      <w:r w:rsidDel="00000000" w:rsidR="00000000" w:rsidRPr="00000000">
        <w:rPr>
          <w:sz w:val="28"/>
          <w:szCs w:val="28"/>
          <w:rtl w:val="0"/>
        </w:rPr>
        <w:t xml:space="preserve">23% identified as having a mental health or addiction diagnosis¹</w:t>
      </w:r>
      <w:r w:rsidDel="00000000" w:rsidR="00000000" w:rsidRPr="00000000">
        <w:rPr>
          <w:rtl w:val="0"/>
        </w:rPr>
      </w:r>
    </w:p>
    <w:p w:rsidR="00000000" w:rsidDel="00000000" w:rsidP="00000000" w:rsidRDefault="00000000" w:rsidRPr="00000000" w14:paraId="00000120">
      <w:pPr>
        <w:numPr>
          <w:ilvl w:val="0"/>
          <w:numId w:val="30"/>
        </w:numPr>
        <w:spacing w:line="276" w:lineRule="auto"/>
        <w:ind w:left="720" w:hanging="360"/>
        <w:rPr>
          <w:sz w:val="28"/>
          <w:szCs w:val="28"/>
          <w:u w:val="none"/>
        </w:rPr>
      </w:pPr>
      <w:r w:rsidDel="00000000" w:rsidR="00000000" w:rsidRPr="00000000">
        <w:rPr>
          <w:sz w:val="28"/>
          <w:szCs w:val="28"/>
          <w:rtl w:val="0"/>
        </w:rPr>
        <w:t xml:space="preserve">16% identified as an immigrant or refugee²</w:t>
      </w:r>
      <w:r w:rsidDel="00000000" w:rsidR="00000000" w:rsidRPr="00000000">
        <w:rPr>
          <w:rtl w:val="0"/>
        </w:rPr>
      </w:r>
    </w:p>
    <w:p w:rsidR="00000000" w:rsidDel="00000000" w:rsidP="00000000" w:rsidRDefault="00000000" w:rsidRPr="00000000" w14:paraId="00000121">
      <w:pPr>
        <w:numPr>
          <w:ilvl w:val="0"/>
          <w:numId w:val="30"/>
        </w:numPr>
        <w:spacing w:line="276" w:lineRule="auto"/>
        <w:ind w:left="720" w:hanging="360"/>
        <w:rPr>
          <w:sz w:val="28"/>
          <w:szCs w:val="28"/>
          <w:u w:val="none"/>
        </w:rPr>
      </w:pPr>
      <w:r w:rsidDel="00000000" w:rsidR="00000000" w:rsidRPr="00000000">
        <w:rPr>
          <w:sz w:val="28"/>
          <w:szCs w:val="28"/>
          <w:rtl w:val="0"/>
        </w:rPr>
        <w:t xml:space="preserve">3% fled the Holocaust or another genocide³ </w:t>
      </w:r>
      <w:r w:rsidDel="00000000" w:rsidR="00000000" w:rsidRPr="00000000">
        <w:rPr>
          <w:rtl w:val="0"/>
        </w:rPr>
      </w:r>
    </w:p>
    <w:p w:rsidR="00000000" w:rsidDel="00000000" w:rsidP="00000000" w:rsidRDefault="00000000" w:rsidRPr="00000000" w14:paraId="00000122">
      <w:pPr>
        <w:numPr>
          <w:ilvl w:val="0"/>
          <w:numId w:val="30"/>
        </w:numPr>
        <w:spacing w:line="276" w:lineRule="auto"/>
        <w:ind w:left="720" w:hanging="360"/>
        <w:rPr>
          <w:sz w:val="28"/>
          <w:szCs w:val="28"/>
          <w:u w:val="none"/>
        </w:rPr>
      </w:pPr>
      <w:r w:rsidDel="00000000" w:rsidR="00000000" w:rsidRPr="00000000">
        <w:rPr>
          <w:sz w:val="28"/>
          <w:szCs w:val="28"/>
          <w:rtl w:val="0"/>
        </w:rPr>
        <w:t xml:space="preserve">17% identified as homebound⁴ </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sz w:val="24"/>
          <w:szCs w:val="24"/>
        </w:rPr>
      </w:pPr>
      <w:r w:rsidDel="00000000" w:rsidR="00000000" w:rsidRPr="00000000">
        <w:rPr>
          <w:sz w:val="24"/>
          <w:szCs w:val="24"/>
          <w:rtl w:val="0"/>
        </w:rPr>
        <w:t xml:space="preserve">¹ % out of 1141 responses</w:t>
      </w:r>
    </w:p>
    <w:p w:rsidR="00000000" w:rsidDel="00000000" w:rsidP="00000000" w:rsidRDefault="00000000" w:rsidRPr="00000000" w14:paraId="00000125">
      <w:pPr>
        <w:spacing w:line="276" w:lineRule="auto"/>
        <w:rPr>
          <w:sz w:val="24"/>
          <w:szCs w:val="24"/>
        </w:rPr>
      </w:pPr>
      <w:r w:rsidDel="00000000" w:rsidR="00000000" w:rsidRPr="00000000">
        <w:rPr>
          <w:sz w:val="24"/>
          <w:szCs w:val="24"/>
          <w:rtl w:val="0"/>
        </w:rPr>
        <w:t xml:space="preserve">² % out of 1138 responses</w:t>
      </w:r>
    </w:p>
    <w:p w:rsidR="00000000" w:rsidDel="00000000" w:rsidP="00000000" w:rsidRDefault="00000000" w:rsidRPr="00000000" w14:paraId="00000126">
      <w:pPr>
        <w:spacing w:line="276" w:lineRule="auto"/>
        <w:rPr>
          <w:sz w:val="24"/>
          <w:szCs w:val="24"/>
        </w:rPr>
      </w:pPr>
      <w:r w:rsidDel="00000000" w:rsidR="00000000" w:rsidRPr="00000000">
        <w:rPr>
          <w:sz w:val="24"/>
          <w:szCs w:val="24"/>
          <w:rtl w:val="0"/>
        </w:rPr>
        <w:t xml:space="preserve">³ % out of 1141 responses</w:t>
      </w:r>
    </w:p>
    <w:p w:rsidR="00000000" w:rsidDel="00000000" w:rsidP="00000000" w:rsidRDefault="00000000" w:rsidRPr="00000000" w14:paraId="00000127">
      <w:pPr>
        <w:spacing w:line="276" w:lineRule="auto"/>
        <w:rPr>
          <w:sz w:val="24"/>
          <w:szCs w:val="24"/>
        </w:rPr>
      </w:pPr>
      <w:r w:rsidDel="00000000" w:rsidR="00000000" w:rsidRPr="00000000">
        <w:rPr>
          <w:sz w:val="24"/>
          <w:szCs w:val="24"/>
          <w:rtl w:val="0"/>
        </w:rPr>
        <w:t xml:space="preserve">⁴ % out of 1137 responses</w:t>
      </w:r>
    </w:p>
    <w:p w:rsidR="00000000" w:rsidDel="00000000" w:rsidP="00000000" w:rsidRDefault="00000000" w:rsidRPr="00000000" w14:paraId="00000128">
      <w:pPr>
        <w:pStyle w:val="Heading2"/>
        <w:rPr/>
      </w:pPr>
      <w:bookmarkStart w:colFirst="0" w:colLast="0" w:name="_jqioiw2k0deb" w:id="31"/>
      <w:bookmarkEnd w:id="31"/>
      <w:r w:rsidDel="00000000" w:rsidR="00000000" w:rsidRPr="00000000">
        <w:rPr>
          <w:u w:val="single"/>
          <w:rtl w:val="0"/>
        </w:rPr>
        <w:t xml:space="preserve">What we learned from narrative comments shared by community members about how your personal identity relates to the services you seek or receive?</w:t>
      </w:r>
      <w:r w:rsidDel="00000000" w:rsidR="00000000" w:rsidRPr="00000000">
        <w:rPr>
          <w:rtl w:val="0"/>
        </w:rPr>
      </w:r>
    </w:p>
    <w:p w:rsidR="00000000" w:rsidDel="00000000" w:rsidP="00000000" w:rsidRDefault="00000000" w:rsidRPr="00000000" w14:paraId="00000129">
      <w:pPr>
        <w:spacing w:line="276" w:lineRule="auto"/>
        <w:ind w:left="0" w:firstLine="0"/>
        <w:rPr>
          <w:b w:val="1"/>
          <w:sz w:val="28"/>
          <w:szCs w:val="28"/>
        </w:rPr>
      </w:pPr>
      <w:r w:rsidDel="00000000" w:rsidR="00000000" w:rsidRPr="00000000">
        <w:rPr>
          <w:b w:val="1"/>
          <w:sz w:val="28"/>
          <w:szCs w:val="28"/>
          <w:rtl w:val="0"/>
        </w:rPr>
        <w:t xml:space="preserve">Comments about chosen race or origin</w:t>
      </w:r>
    </w:p>
    <w:p w:rsidR="00000000" w:rsidDel="00000000" w:rsidP="00000000" w:rsidRDefault="00000000" w:rsidRPr="00000000" w14:paraId="0000012A">
      <w:pPr>
        <w:numPr>
          <w:ilvl w:val="0"/>
          <w:numId w:val="23"/>
        </w:numPr>
        <w:spacing w:line="276" w:lineRule="auto"/>
        <w:ind w:left="720" w:hanging="360"/>
        <w:rPr>
          <w:sz w:val="28"/>
          <w:szCs w:val="28"/>
        </w:rPr>
      </w:pPr>
      <w:r w:rsidDel="00000000" w:rsidR="00000000" w:rsidRPr="00000000">
        <w:rPr>
          <w:sz w:val="28"/>
          <w:szCs w:val="28"/>
          <w:rtl w:val="0"/>
        </w:rPr>
        <w:t xml:space="preserve">Identifying as multiracial or listed multiple race/origins</w:t>
      </w:r>
    </w:p>
    <w:p w:rsidR="00000000" w:rsidDel="00000000" w:rsidP="00000000" w:rsidRDefault="00000000" w:rsidRPr="00000000" w14:paraId="0000012B">
      <w:pPr>
        <w:numPr>
          <w:ilvl w:val="0"/>
          <w:numId w:val="23"/>
        </w:numPr>
        <w:spacing w:line="276" w:lineRule="auto"/>
        <w:ind w:left="720" w:hanging="360"/>
        <w:rPr>
          <w:sz w:val="28"/>
          <w:szCs w:val="28"/>
        </w:rPr>
      </w:pPr>
      <w:r w:rsidDel="00000000" w:rsidR="00000000" w:rsidRPr="00000000">
        <w:rPr>
          <w:sz w:val="28"/>
          <w:szCs w:val="28"/>
          <w:rtl w:val="0"/>
        </w:rPr>
        <w:t xml:space="preserve">Not identifying with a race/origin based label</w:t>
      </w:r>
      <w:r w:rsidDel="00000000" w:rsidR="00000000" w:rsidRPr="00000000">
        <w:rPr>
          <w:rtl w:val="0"/>
        </w:rPr>
      </w:r>
    </w:p>
    <w:p w:rsidR="00000000" w:rsidDel="00000000" w:rsidP="00000000" w:rsidRDefault="00000000" w:rsidRPr="00000000" w14:paraId="0000012C">
      <w:pPr>
        <w:spacing w:line="276" w:lineRule="auto"/>
        <w:rPr>
          <w:sz w:val="28"/>
          <w:szCs w:val="28"/>
        </w:rPr>
      </w:pPr>
      <w:r w:rsidDel="00000000" w:rsidR="00000000" w:rsidRPr="00000000">
        <w:rPr>
          <w:rtl w:val="0"/>
        </w:rPr>
      </w:r>
    </w:p>
    <w:p w:rsidR="00000000" w:rsidDel="00000000" w:rsidP="00000000" w:rsidRDefault="00000000" w:rsidRPr="00000000" w14:paraId="0000012D">
      <w:pPr>
        <w:spacing w:line="276" w:lineRule="auto"/>
        <w:rPr>
          <w:b w:val="1"/>
          <w:sz w:val="28"/>
          <w:szCs w:val="28"/>
        </w:rPr>
      </w:pPr>
      <w:r w:rsidDel="00000000" w:rsidR="00000000" w:rsidRPr="00000000">
        <w:rPr>
          <w:b w:val="1"/>
          <w:sz w:val="28"/>
          <w:szCs w:val="28"/>
          <w:rtl w:val="0"/>
        </w:rPr>
        <w:t xml:space="preserve">Comments about sexual orientation</w:t>
      </w:r>
    </w:p>
    <w:p w:rsidR="00000000" w:rsidDel="00000000" w:rsidP="00000000" w:rsidRDefault="00000000" w:rsidRPr="00000000" w14:paraId="0000012E">
      <w:pPr>
        <w:numPr>
          <w:ilvl w:val="0"/>
          <w:numId w:val="13"/>
        </w:numPr>
        <w:spacing w:line="276" w:lineRule="auto"/>
        <w:ind w:left="720" w:hanging="360"/>
        <w:rPr>
          <w:sz w:val="28"/>
          <w:szCs w:val="28"/>
        </w:rPr>
      </w:pPr>
      <w:r w:rsidDel="00000000" w:rsidR="00000000" w:rsidRPr="00000000">
        <w:rPr>
          <w:sz w:val="28"/>
          <w:szCs w:val="28"/>
          <w:rtl w:val="0"/>
        </w:rPr>
        <w:t xml:space="preserve">People’s complexity and fluidity in sexual orientation is not reflected in the response options.</w:t>
      </w:r>
      <w:r w:rsidDel="00000000" w:rsidR="00000000" w:rsidRPr="00000000">
        <w:rPr>
          <w:rtl w:val="0"/>
        </w:rPr>
      </w:r>
    </w:p>
    <w:p w:rsidR="00000000" w:rsidDel="00000000" w:rsidP="00000000" w:rsidRDefault="00000000" w:rsidRPr="00000000" w14:paraId="0000012F">
      <w:pPr>
        <w:spacing w:line="276" w:lineRule="auto"/>
        <w:rPr>
          <w:sz w:val="28"/>
          <w:szCs w:val="28"/>
        </w:rPr>
      </w:pPr>
      <w:r w:rsidDel="00000000" w:rsidR="00000000" w:rsidRPr="00000000">
        <w:rPr>
          <w:rtl w:val="0"/>
        </w:rPr>
      </w:r>
    </w:p>
    <w:p w:rsidR="00000000" w:rsidDel="00000000" w:rsidP="00000000" w:rsidRDefault="00000000" w:rsidRPr="00000000" w14:paraId="00000130">
      <w:pPr>
        <w:spacing w:line="276" w:lineRule="auto"/>
        <w:rPr>
          <w:b w:val="1"/>
          <w:sz w:val="28"/>
          <w:szCs w:val="28"/>
        </w:rPr>
      </w:pPr>
      <w:r w:rsidDel="00000000" w:rsidR="00000000" w:rsidRPr="00000000">
        <w:rPr>
          <w:b w:val="1"/>
          <w:sz w:val="28"/>
          <w:szCs w:val="28"/>
          <w:rtl w:val="0"/>
        </w:rPr>
        <w:t xml:space="preserve">Additional feedback about how identity relates to services sought and received:</w:t>
      </w:r>
    </w:p>
    <w:p w:rsidR="00000000" w:rsidDel="00000000" w:rsidP="00000000" w:rsidRDefault="00000000" w:rsidRPr="00000000" w14:paraId="00000131">
      <w:pPr>
        <w:numPr>
          <w:ilvl w:val="0"/>
          <w:numId w:val="9"/>
        </w:numPr>
        <w:spacing w:line="276" w:lineRule="auto"/>
        <w:ind w:left="720" w:hanging="360"/>
        <w:rPr>
          <w:sz w:val="28"/>
          <w:szCs w:val="28"/>
        </w:rPr>
      </w:pPr>
      <w:r w:rsidDel="00000000" w:rsidR="00000000" w:rsidRPr="00000000">
        <w:rPr>
          <w:sz w:val="28"/>
          <w:szCs w:val="28"/>
          <w:rtl w:val="0"/>
        </w:rPr>
        <w:t xml:space="preserve">Community members</w:t>
      </w:r>
      <w:r w:rsidDel="00000000" w:rsidR="00000000" w:rsidRPr="00000000">
        <w:rPr>
          <w:sz w:val="28"/>
          <w:szCs w:val="28"/>
          <w:rtl w:val="0"/>
        </w:rPr>
        <w:t xml:space="preserve"> often experience discrimination and other barriers that prevent them from accessing services and experiencing a high quality of life, especially related to one or more of the following identites and characteristics: Older Adults/senior citizens, disability status, gender and sexual orientation, race, ethnicity, or origin, HIV/AIDS and other chronic health conditions, and mental health.</w:t>
      </w:r>
    </w:p>
    <w:p w:rsidR="00000000" w:rsidDel="00000000" w:rsidP="00000000" w:rsidRDefault="00000000" w:rsidRPr="00000000" w14:paraId="00000132">
      <w:pPr>
        <w:numPr>
          <w:ilvl w:val="0"/>
          <w:numId w:val="9"/>
        </w:numPr>
        <w:spacing w:line="276" w:lineRule="auto"/>
        <w:ind w:left="720" w:hanging="360"/>
        <w:rPr>
          <w:sz w:val="28"/>
          <w:szCs w:val="28"/>
        </w:rPr>
      </w:pPr>
      <w:r w:rsidDel="00000000" w:rsidR="00000000" w:rsidRPr="00000000">
        <w:rPr>
          <w:sz w:val="28"/>
          <w:szCs w:val="28"/>
          <w:rtl w:val="0"/>
        </w:rPr>
        <w:t xml:space="preserve">Range of recognition and understanding of different kinds of privilege and their impacts, especially white privilege. </w:t>
      </w:r>
    </w:p>
    <w:p w:rsidR="00000000" w:rsidDel="00000000" w:rsidP="00000000" w:rsidRDefault="00000000" w:rsidRPr="00000000" w14:paraId="00000133">
      <w:pPr>
        <w:pStyle w:val="Heading1"/>
        <w:spacing w:line="276" w:lineRule="auto"/>
        <w:rPr/>
      </w:pPr>
      <w:bookmarkStart w:colFirst="0" w:colLast="0" w:name="_4ennzmsqw6e5" w:id="32"/>
      <w:bookmarkEnd w:id="32"/>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spacing w:line="276" w:lineRule="auto"/>
        <w:rPr/>
      </w:pPr>
      <w:bookmarkStart w:colFirst="0" w:colLast="0" w:name="_mkzvkjk8rn5u" w:id="33"/>
      <w:bookmarkEnd w:id="33"/>
      <w:r w:rsidDel="00000000" w:rsidR="00000000" w:rsidRPr="00000000">
        <w:rPr>
          <w:rtl w:val="0"/>
        </w:rPr>
        <w:t xml:space="preserve">Information</w:t>
      </w:r>
    </w:p>
    <w:p w:rsidR="00000000" w:rsidDel="00000000" w:rsidP="00000000" w:rsidRDefault="00000000" w:rsidRPr="00000000" w14:paraId="00000135">
      <w:pPr>
        <w:spacing w:line="276" w:lineRule="auto"/>
        <w:rPr>
          <w:sz w:val="28"/>
          <w:szCs w:val="28"/>
        </w:rPr>
      </w:pPr>
      <w:r w:rsidDel="00000000" w:rsidR="00000000" w:rsidRPr="00000000">
        <w:rPr>
          <w:b w:val="1"/>
          <w:sz w:val="32"/>
          <w:szCs w:val="32"/>
          <w:rtl w:val="0"/>
        </w:rPr>
        <w:t xml:space="preserve">We asked community members about their sources of information used for services and events</w:t>
      </w:r>
      <w:r w:rsidDel="00000000" w:rsidR="00000000" w:rsidRPr="00000000">
        <w:rPr>
          <w:b w:val="1"/>
          <w:sz w:val="28"/>
          <w:szCs w:val="28"/>
          <w:rtl w:val="0"/>
        </w:rPr>
        <w:t xml:space="preserve">. </w:t>
      </w:r>
      <w:r w:rsidDel="00000000" w:rsidR="00000000" w:rsidRPr="00000000">
        <w:rPr>
          <w:sz w:val="28"/>
          <w:szCs w:val="28"/>
          <w:rtl w:val="0"/>
        </w:rPr>
        <w:t xml:space="preserve">(</w:t>
      </w:r>
      <w:r w:rsidDel="00000000" w:rsidR="00000000" w:rsidRPr="00000000">
        <w:rPr>
          <w:sz w:val="28"/>
          <w:szCs w:val="28"/>
          <w:rtl w:val="0"/>
        </w:rPr>
        <w:t xml:space="preserve">% out of 1,156 responses. Respondents could select multiple options.)</w:t>
      </w:r>
    </w:p>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spacing w:line="276" w:lineRule="auto"/>
        <w:rPr>
          <w:strike w:val="1"/>
        </w:rPr>
      </w:pPr>
      <w:r w:rsidDel="00000000" w:rsidR="00000000" w:rsidRPr="00000000">
        <w:rPr/>
        <w:drawing>
          <wp:inline distB="114300" distT="114300" distL="114300" distR="114300">
            <wp:extent cx="6468862" cy="6388001"/>
            <wp:effectExtent b="0" l="0" r="0" t="0"/>
            <wp:docPr id="9"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6468862" cy="6388001"/>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u w:val="single"/>
        </w:rPr>
      </w:pPr>
      <w:r w:rsidDel="00000000" w:rsidR="00000000" w:rsidRPr="00000000">
        <w:rPr>
          <w:sz w:val="28"/>
          <w:szCs w:val="28"/>
          <w:rtl w:val="0"/>
        </w:rPr>
        <w:t xml:space="preserve">Other information sources used for services and events include online (other than Facebook), AARP, 211 Call Center, and directly from a person such as a resident manager or a caseworker.</w:t>
      </w:r>
      <w:r w:rsidDel="00000000" w:rsidR="00000000" w:rsidRPr="00000000">
        <w:rPr>
          <w:rtl w:val="0"/>
        </w:rPr>
      </w:r>
    </w:p>
    <w:p w:rsidR="00000000" w:rsidDel="00000000" w:rsidP="00000000" w:rsidRDefault="00000000" w:rsidRPr="00000000" w14:paraId="00000139">
      <w:pPr>
        <w:pStyle w:val="Heading2"/>
        <w:rPr/>
      </w:pPr>
      <w:bookmarkStart w:colFirst="0" w:colLast="0" w:name="_x5fcpwffi9e3" w:id="34"/>
      <w:bookmarkEnd w:id="34"/>
      <w:r w:rsidDel="00000000" w:rsidR="00000000" w:rsidRPr="00000000">
        <w:rPr>
          <w:u w:val="single"/>
          <w:rtl w:val="0"/>
        </w:rPr>
        <w:t xml:space="preserve">What we learned from narrative comments shared by community members about their information resources or needs</w:t>
      </w:r>
      <w:r w:rsidDel="00000000" w:rsidR="00000000" w:rsidRPr="00000000">
        <w:rPr>
          <w:rtl w:val="0"/>
        </w:rPr>
      </w:r>
    </w:p>
    <w:p w:rsidR="00000000" w:rsidDel="00000000" w:rsidP="00000000" w:rsidRDefault="00000000" w:rsidRPr="00000000" w14:paraId="0000013A">
      <w:pPr>
        <w:spacing w:line="276" w:lineRule="auto"/>
        <w:rPr>
          <w:b w:val="1"/>
          <w:sz w:val="28"/>
          <w:szCs w:val="28"/>
        </w:rPr>
      </w:pPr>
      <w:r w:rsidDel="00000000" w:rsidR="00000000" w:rsidRPr="00000000">
        <w:rPr>
          <w:rtl w:val="0"/>
        </w:rPr>
      </w:r>
    </w:p>
    <w:p w:rsidR="00000000" w:rsidDel="00000000" w:rsidP="00000000" w:rsidRDefault="00000000" w:rsidRPr="00000000" w14:paraId="0000013B">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Information about service and resources is difficult to access through current information pathways</w:t>
      </w:r>
    </w:p>
    <w:p w:rsidR="00000000" w:rsidDel="00000000" w:rsidP="00000000" w:rsidRDefault="00000000" w:rsidRPr="00000000" w14:paraId="0000013C">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Need for a centralized list of resources in various formats</w:t>
      </w:r>
    </w:p>
    <w:p w:rsidR="00000000" w:rsidDel="00000000" w:rsidP="00000000" w:rsidRDefault="00000000" w:rsidRPr="00000000" w14:paraId="0000013D">
      <w:pPr>
        <w:numPr>
          <w:ilvl w:val="0"/>
          <w:numId w:val="15"/>
        </w:numPr>
        <w:spacing w:line="276" w:lineRule="auto"/>
        <w:ind w:left="720" w:hanging="360"/>
        <w:rPr>
          <w:sz w:val="28"/>
          <w:szCs w:val="28"/>
        </w:rPr>
      </w:pPr>
      <w:r w:rsidDel="00000000" w:rsidR="00000000" w:rsidRPr="00000000">
        <w:rPr>
          <w:sz w:val="28"/>
          <w:szCs w:val="28"/>
          <w:rtl w:val="0"/>
        </w:rPr>
        <w:t xml:space="preserve">Improve communication between Multnomah County and participants</w:t>
      </w:r>
    </w:p>
    <w:p w:rsidR="00000000" w:rsidDel="00000000" w:rsidP="00000000" w:rsidRDefault="00000000" w:rsidRPr="00000000" w14:paraId="0000013E">
      <w:pPr>
        <w:numPr>
          <w:ilvl w:val="0"/>
          <w:numId w:val="15"/>
        </w:numPr>
        <w:spacing w:after="0" w:afterAutospacing="0" w:line="276" w:lineRule="auto"/>
        <w:ind w:left="720" w:hanging="360"/>
        <w:rPr>
          <w:sz w:val="28"/>
          <w:szCs w:val="28"/>
        </w:rPr>
      </w:pPr>
      <w:r w:rsidDel="00000000" w:rsidR="00000000" w:rsidRPr="00000000">
        <w:rPr>
          <w:sz w:val="28"/>
          <w:szCs w:val="28"/>
          <w:rtl w:val="0"/>
        </w:rPr>
        <w:t xml:space="preserve">Specific resources and information types requested:</w:t>
      </w:r>
    </w:p>
    <w:p w:rsidR="00000000" w:rsidDel="00000000" w:rsidP="00000000" w:rsidRDefault="00000000" w:rsidRPr="00000000" w14:paraId="0000013F">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Accessing health care with language support if needed</w:t>
      </w:r>
    </w:p>
    <w:p w:rsidR="00000000" w:rsidDel="00000000" w:rsidP="00000000" w:rsidRDefault="00000000" w:rsidRPr="00000000" w14:paraId="00000140">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Improve nutrition and spiritual supports in the community</w:t>
      </w:r>
    </w:p>
    <w:p w:rsidR="00000000" w:rsidDel="00000000" w:rsidP="00000000" w:rsidRDefault="00000000" w:rsidRPr="00000000" w14:paraId="00000141">
      <w:pPr>
        <w:numPr>
          <w:ilvl w:val="1"/>
          <w:numId w:val="15"/>
        </w:numPr>
        <w:spacing w:after="0" w:afterAutospacing="0" w:line="276" w:lineRule="auto"/>
        <w:ind w:left="1440" w:hanging="360"/>
        <w:rPr>
          <w:sz w:val="28"/>
          <w:szCs w:val="28"/>
        </w:rPr>
      </w:pPr>
      <w:r w:rsidDel="00000000" w:rsidR="00000000" w:rsidRPr="00000000">
        <w:rPr>
          <w:sz w:val="28"/>
          <w:szCs w:val="28"/>
          <w:rtl w:val="0"/>
        </w:rPr>
        <w:t xml:space="preserve">Personal care and safety in responding to COVID-19</w:t>
      </w:r>
    </w:p>
    <w:p w:rsidR="00000000" w:rsidDel="00000000" w:rsidP="00000000" w:rsidRDefault="00000000" w:rsidRPr="00000000" w14:paraId="00000142">
      <w:pPr>
        <w:numPr>
          <w:ilvl w:val="1"/>
          <w:numId w:val="15"/>
        </w:numPr>
        <w:spacing w:after="240" w:line="276" w:lineRule="auto"/>
        <w:ind w:left="1440" w:hanging="360"/>
        <w:rPr>
          <w:sz w:val="28"/>
          <w:szCs w:val="28"/>
        </w:rPr>
      </w:pPr>
      <w:r w:rsidDel="00000000" w:rsidR="00000000" w:rsidRPr="00000000">
        <w:rPr>
          <w:sz w:val="28"/>
          <w:szCs w:val="28"/>
          <w:rtl w:val="0"/>
        </w:rPr>
        <w:t xml:space="preserve">Technology access and utilization supports</w:t>
      </w:r>
    </w:p>
    <w:p w:rsidR="00000000" w:rsidDel="00000000" w:rsidP="00000000" w:rsidRDefault="00000000" w:rsidRPr="00000000" w14:paraId="00000143">
      <w:pPr>
        <w:spacing w:line="276" w:lineRule="auto"/>
        <w:rPr>
          <w:sz w:val="28"/>
          <w:szCs w:val="28"/>
        </w:rPr>
      </w:pPr>
      <w:r w:rsidDel="00000000" w:rsidR="00000000" w:rsidRPr="00000000">
        <w:rPr>
          <w:rtl w:val="0"/>
        </w:rPr>
      </w:r>
    </w:p>
    <w:p w:rsidR="00000000" w:rsidDel="00000000" w:rsidP="00000000" w:rsidRDefault="00000000" w:rsidRPr="00000000" w14:paraId="00000144">
      <w:pPr>
        <w:spacing w:line="276" w:lineRule="auto"/>
        <w:rPr>
          <w:sz w:val="28"/>
          <w:szCs w:val="28"/>
        </w:rPr>
      </w:pPr>
      <w:r w:rsidDel="00000000" w:rsidR="00000000" w:rsidRPr="00000000">
        <w:rPr>
          <w:rtl w:val="0"/>
        </w:rPr>
      </w:r>
    </w:p>
    <w:p w:rsidR="00000000" w:rsidDel="00000000" w:rsidP="00000000" w:rsidRDefault="00000000" w:rsidRPr="00000000" w14:paraId="00000145">
      <w:pPr>
        <w:spacing w:line="276" w:lineRule="auto"/>
        <w:rPr>
          <w:sz w:val="28"/>
          <w:szCs w:val="28"/>
        </w:rPr>
      </w:pPr>
      <w:r w:rsidDel="00000000" w:rsidR="00000000" w:rsidRPr="00000000">
        <w:rPr>
          <w:rtl w:val="0"/>
        </w:rPr>
      </w:r>
    </w:p>
    <w:p w:rsidR="00000000" w:rsidDel="00000000" w:rsidP="00000000" w:rsidRDefault="00000000" w:rsidRPr="00000000" w14:paraId="00000146">
      <w:pPr>
        <w:spacing w:line="276" w:lineRule="auto"/>
        <w:rPr>
          <w:sz w:val="28"/>
          <w:szCs w:val="28"/>
        </w:rPr>
      </w:pPr>
      <w:r w:rsidDel="00000000" w:rsidR="00000000" w:rsidRPr="00000000">
        <w:rPr>
          <w:rtl w:val="0"/>
        </w:rPr>
      </w:r>
    </w:p>
    <w:p w:rsidR="00000000" w:rsidDel="00000000" w:rsidP="00000000" w:rsidRDefault="00000000" w:rsidRPr="00000000" w14:paraId="00000147">
      <w:pPr>
        <w:spacing w:line="276" w:lineRule="auto"/>
        <w:rPr>
          <w:sz w:val="28"/>
          <w:szCs w:val="28"/>
        </w:rPr>
      </w:pPr>
      <w:r w:rsidDel="00000000" w:rsidR="00000000" w:rsidRPr="00000000">
        <w:rPr>
          <w:rtl w:val="0"/>
        </w:rPr>
      </w:r>
    </w:p>
    <w:p w:rsidR="00000000" w:rsidDel="00000000" w:rsidP="00000000" w:rsidRDefault="00000000" w:rsidRPr="00000000" w14:paraId="00000148">
      <w:pPr>
        <w:spacing w:line="276" w:lineRule="auto"/>
        <w:rPr>
          <w:sz w:val="28"/>
          <w:szCs w:val="28"/>
        </w:rPr>
      </w:pPr>
      <w:r w:rsidDel="00000000" w:rsidR="00000000" w:rsidRPr="00000000">
        <w:rPr>
          <w:rtl w:val="0"/>
        </w:rPr>
      </w:r>
    </w:p>
    <w:p w:rsidR="00000000" w:rsidDel="00000000" w:rsidP="00000000" w:rsidRDefault="00000000" w:rsidRPr="00000000" w14:paraId="00000149">
      <w:pPr>
        <w:spacing w:line="276" w:lineRule="auto"/>
        <w:rPr>
          <w:sz w:val="28"/>
          <w:szCs w:val="28"/>
        </w:rPr>
      </w:pPr>
      <w:r w:rsidDel="00000000" w:rsidR="00000000" w:rsidRPr="00000000">
        <w:rPr>
          <w:rtl w:val="0"/>
        </w:rPr>
      </w:r>
    </w:p>
    <w:p w:rsidR="00000000" w:rsidDel="00000000" w:rsidP="00000000" w:rsidRDefault="00000000" w:rsidRPr="00000000" w14:paraId="0000014A">
      <w:pPr>
        <w:spacing w:line="276" w:lineRule="auto"/>
        <w:rPr>
          <w:sz w:val="28"/>
          <w:szCs w:val="28"/>
        </w:rPr>
      </w:pPr>
      <w:r w:rsidDel="00000000" w:rsidR="00000000" w:rsidRPr="00000000">
        <w:rPr>
          <w:rtl w:val="0"/>
        </w:rPr>
      </w:r>
    </w:p>
    <w:p w:rsidR="00000000" w:rsidDel="00000000" w:rsidP="00000000" w:rsidRDefault="00000000" w:rsidRPr="00000000" w14:paraId="0000014B">
      <w:pPr>
        <w:pStyle w:val="Heading1"/>
        <w:spacing w:line="276" w:lineRule="auto"/>
        <w:rPr/>
      </w:pPr>
      <w:bookmarkStart w:colFirst="0" w:colLast="0" w:name="_wutxqokfju6m" w:id="35"/>
      <w:bookmarkEnd w:id="35"/>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spacing w:line="276" w:lineRule="auto"/>
        <w:rPr/>
      </w:pPr>
      <w:bookmarkStart w:colFirst="0" w:colLast="0" w:name="_b2xuwi4tgxtp" w:id="36"/>
      <w:bookmarkEnd w:id="36"/>
      <w:r w:rsidDel="00000000" w:rsidR="00000000" w:rsidRPr="00000000">
        <w:rPr>
          <w:rtl w:val="0"/>
        </w:rPr>
        <w:t xml:space="preserve">Caregiving</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spacing w:line="276" w:lineRule="auto"/>
        <w:rPr>
          <w:sz w:val="28"/>
          <w:szCs w:val="28"/>
        </w:rPr>
      </w:pPr>
      <w:r w:rsidDel="00000000" w:rsidR="00000000" w:rsidRPr="00000000">
        <w:rPr>
          <w:b w:val="1"/>
          <w:sz w:val="32"/>
          <w:szCs w:val="32"/>
          <w:rtl w:val="0"/>
        </w:rPr>
        <w:t xml:space="preserve">We asked people to share the number of hours they provide care in an average week. </w:t>
      </w:r>
      <w:r w:rsidDel="00000000" w:rsidR="00000000" w:rsidRPr="00000000">
        <w:rPr>
          <w:sz w:val="28"/>
          <w:szCs w:val="28"/>
          <w:rtl w:val="0"/>
        </w:rPr>
        <w:t xml:space="preserve">(% out of 354 responses.)</w:t>
      </w:r>
    </w:p>
    <w:p w:rsidR="00000000" w:rsidDel="00000000" w:rsidP="00000000" w:rsidRDefault="00000000" w:rsidRPr="00000000" w14:paraId="0000014F">
      <w:pPr>
        <w:spacing w:before="200" w:line="276" w:lineRule="auto"/>
        <w:rPr/>
      </w:pPr>
      <w:r w:rsidDel="00000000" w:rsidR="00000000" w:rsidRPr="00000000">
        <w:rPr/>
        <w:drawing>
          <wp:inline distB="114300" distT="114300" distL="114300" distR="114300">
            <wp:extent cx="4557713" cy="1322915"/>
            <wp:effectExtent b="0" l="0" r="0" t="0"/>
            <wp:docPr id="10"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557713" cy="132291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spacing w:line="276" w:lineRule="auto"/>
        <w:rPr/>
      </w:pPr>
      <w:bookmarkStart w:colFirst="0" w:colLast="0" w:name="_vz6axt5ywofz" w:id="37"/>
      <w:bookmarkEnd w:id="37"/>
      <w:r w:rsidDel="00000000" w:rsidR="00000000" w:rsidRPr="00000000">
        <w:rPr>
          <w:rtl w:val="0"/>
        </w:rPr>
        <w:t xml:space="preserve">What we learned from the community about Caregiving: </w:t>
      </w:r>
    </w:p>
    <w:p w:rsidR="00000000" w:rsidDel="00000000" w:rsidP="00000000" w:rsidRDefault="00000000" w:rsidRPr="00000000" w14:paraId="00000151">
      <w:pPr>
        <w:numPr>
          <w:ilvl w:val="0"/>
          <w:numId w:val="3"/>
        </w:numPr>
        <w:spacing w:line="276" w:lineRule="auto"/>
        <w:ind w:left="720" w:hanging="360"/>
        <w:rPr>
          <w:sz w:val="28"/>
          <w:szCs w:val="28"/>
          <w:u w:val="none"/>
        </w:rPr>
      </w:pPr>
      <w:r w:rsidDel="00000000" w:rsidR="00000000" w:rsidRPr="00000000">
        <w:rPr>
          <w:sz w:val="28"/>
          <w:szCs w:val="28"/>
          <w:rtl w:val="0"/>
        </w:rPr>
        <w:t xml:space="preserve">36% provide assistance or care¹</w:t>
      </w:r>
    </w:p>
    <w:p w:rsidR="00000000" w:rsidDel="00000000" w:rsidP="00000000" w:rsidRDefault="00000000" w:rsidRPr="00000000" w14:paraId="00000152">
      <w:pPr>
        <w:numPr>
          <w:ilvl w:val="0"/>
          <w:numId w:val="3"/>
        </w:numPr>
        <w:spacing w:line="276" w:lineRule="auto"/>
        <w:ind w:left="720" w:hanging="360"/>
        <w:rPr>
          <w:sz w:val="28"/>
          <w:szCs w:val="28"/>
          <w:u w:val="none"/>
        </w:rPr>
      </w:pPr>
      <w:r w:rsidDel="00000000" w:rsidR="00000000" w:rsidRPr="00000000">
        <w:rPr>
          <w:sz w:val="28"/>
          <w:szCs w:val="28"/>
          <w:rtl w:val="0"/>
        </w:rPr>
        <w:t xml:space="preserve">Caregivers primarily cared for a partner/spouse/significant other (25%), a parent/parent in law (22%), a child (20%), or a family friend or chosen family member (14%).² </w:t>
      </w:r>
    </w:p>
    <w:p w:rsidR="00000000" w:rsidDel="00000000" w:rsidP="00000000" w:rsidRDefault="00000000" w:rsidRPr="00000000" w14:paraId="00000153">
      <w:pPr>
        <w:numPr>
          <w:ilvl w:val="0"/>
          <w:numId w:val="3"/>
        </w:numPr>
        <w:spacing w:line="276" w:lineRule="auto"/>
        <w:ind w:left="720" w:hanging="360"/>
        <w:rPr>
          <w:sz w:val="28"/>
          <w:szCs w:val="28"/>
          <w:u w:val="none"/>
        </w:rPr>
      </w:pPr>
      <w:r w:rsidDel="00000000" w:rsidR="00000000" w:rsidRPr="00000000">
        <w:rPr>
          <w:sz w:val="28"/>
          <w:szCs w:val="28"/>
          <w:rtl w:val="0"/>
        </w:rPr>
        <w:t xml:space="preserve">Time spent caregiving since the COVID-19 pandemic increased for 44% of caregivers, stayed the same for 40% of caregivers, and decreased for 15% of caregivers, resulting in a net increase in hours spent caregiving for 29% of caregivers.</w:t>
      </w:r>
      <w:r w:rsidDel="00000000" w:rsidR="00000000" w:rsidRPr="00000000">
        <w:rPr>
          <w:sz w:val="28"/>
          <w:szCs w:val="28"/>
          <w:vertAlign w:val="superscript"/>
          <w:rtl w:val="0"/>
        </w:rPr>
        <w:t xml:space="preserve">3</w:t>
      </w:r>
    </w:p>
    <w:p w:rsidR="00000000" w:rsidDel="00000000" w:rsidP="00000000" w:rsidRDefault="00000000" w:rsidRPr="00000000" w14:paraId="00000154">
      <w:pPr>
        <w:spacing w:line="276" w:lineRule="auto"/>
        <w:rPr/>
      </w:pPr>
      <w:r w:rsidDel="00000000" w:rsidR="00000000" w:rsidRPr="00000000">
        <w:rPr>
          <w:rtl w:val="0"/>
        </w:rPr>
      </w:r>
    </w:p>
    <w:p w:rsidR="00000000" w:rsidDel="00000000" w:rsidP="00000000" w:rsidRDefault="00000000" w:rsidRPr="00000000" w14:paraId="00000155">
      <w:pPr>
        <w:spacing w:line="276" w:lineRule="auto"/>
        <w:rPr>
          <w:sz w:val="24"/>
          <w:szCs w:val="24"/>
        </w:rPr>
      </w:pPr>
      <w:r w:rsidDel="00000000" w:rsidR="00000000" w:rsidRPr="00000000">
        <w:rPr>
          <w:sz w:val="24"/>
          <w:szCs w:val="24"/>
          <w:rtl w:val="0"/>
        </w:rPr>
        <w:t xml:space="preserve">¹ % out of 1281 responses</w:t>
      </w:r>
    </w:p>
    <w:p w:rsidR="00000000" w:rsidDel="00000000" w:rsidP="00000000" w:rsidRDefault="00000000" w:rsidRPr="00000000" w14:paraId="00000156">
      <w:pPr>
        <w:spacing w:line="276" w:lineRule="auto"/>
        <w:rPr>
          <w:sz w:val="24"/>
          <w:szCs w:val="24"/>
        </w:rPr>
      </w:pPr>
      <w:r w:rsidDel="00000000" w:rsidR="00000000" w:rsidRPr="00000000">
        <w:rPr>
          <w:sz w:val="24"/>
          <w:szCs w:val="24"/>
          <w:rtl w:val="0"/>
        </w:rPr>
        <w:t xml:space="preserve">² % out of 374 responses</w:t>
      </w:r>
    </w:p>
    <w:p w:rsidR="00000000" w:rsidDel="00000000" w:rsidP="00000000" w:rsidRDefault="00000000" w:rsidRPr="00000000" w14:paraId="00000157">
      <w:pPr>
        <w:spacing w:line="276" w:lineRule="auto"/>
        <w:rPr>
          <w:sz w:val="24"/>
          <w:szCs w:val="24"/>
        </w:rPr>
      </w:pPr>
      <w:r w:rsidDel="00000000" w:rsidR="00000000" w:rsidRPr="00000000">
        <w:rPr>
          <w:sz w:val="24"/>
          <w:szCs w:val="24"/>
          <w:vertAlign w:val="superscript"/>
          <w:rtl w:val="0"/>
        </w:rPr>
        <w:t xml:space="preserve">3 </w:t>
      </w:r>
      <w:r w:rsidDel="00000000" w:rsidR="00000000" w:rsidRPr="00000000">
        <w:rPr>
          <w:sz w:val="24"/>
          <w:szCs w:val="24"/>
          <w:rtl w:val="0"/>
        </w:rPr>
        <w:t xml:space="preserve">% out of 364 responses</w:t>
      </w:r>
    </w:p>
    <w:p w:rsidR="00000000" w:rsidDel="00000000" w:rsidP="00000000" w:rsidRDefault="00000000" w:rsidRPr="00000000" w14:paraId="00000158">
      <w:pPr>
        <w:widowControl w:val="0"/>
        <w:spacing w:after="320" w:lineRule="auto"/>
        <w:ind w:left="0" w:firstLine="0"/>
        <w:rPr>
          <w:b w:val="1"/>
          <w:sz w:val="28"/>
          <w:szCs w:val="28"/>
        </w:rPr>
      </w:pPr>
      <w:r w:rsidDel="00000000" w:rsidR="00000000" w:rsidRPr="00000000">
        <w:rPr>
          <w:rtl w:val="0"/>
        </w:rPr>
      </w:r>
    </w:p>
    <w:p w:rsidR="00000000" w:rsidDel="00000000" w:rsidP="00000000" w:rsidRDefault="00000000" w:rsidRPr="00000000" w14:paraId="00000159">
      <w:pPr>
        <w:pStyle w:val="Heading2"/>
        <w:widowControl w:val="0"/>
        <w:spacing w:after="320" w:lineRule="auto"/>
        <w:rPr>
          <w:u w:val="single"/>
        </w:rPr>
      </w:pPr>
      <w:bookmarkStart w:colFirst="0" w:colLast="0" w:name="_i3cnf75ox5nm" w:id="38"/>
      <w:bookmarkEnd w:id="38"/>
      <w:r w:rsidDel="00000000" w:rsidR="00000000" w:rsidRPr="00000000">
        <w:rPr>
          <w:u w:val="single"/>
          <w:rtl w:val="0"/>
        </w:rPr>
        <w:t xml:space="preserve">What we learned from narrative comments shared by community members about who they care for and services or supports that would improve their situation as a caregiver </w:t>
      </w:r>
    </w:p>
    <w:p w:rsidR="00000000" w:rsidDel="00000000" w:rsidP="00000000" w:rsidRDefault="00000000" w:rsidRPr="00000000" w14:paraId="0000015A">
      <w:pPr>
        <w:spacing w:line="276" w:lineRule="auto"/>
        <w:rPr>
          <w:b w:val="1"/>
          <w:sz w:val="28"/>
          <w:szCs w:val="28"/>
        </w:rPr>
      </w:pPr>
      <w:r w:rsidDel="00000000" w:rsidR="00000000" w:rsidRPr="00000000">
        <w:rPr>
          <w:b w:val="1"/>
          <w:sz w:val="28"/>
          <w:szCs w:val="28"/>
          <w:rtl w:val="0"/>
        </w:rPr>
        <w:t xml:space="preserve">Comments from caregivers about who they care for:</w:t>
      </w:r>
    </w:p>
    <w:p w:rsidR="00000000" w:rsidDel="00000000" w:rsidP="00000000" w:rsidRDefault="00000000" w:rsidRPr="00000000" w14:paraId="0000015B">
      <w:pPr>
        <w:numPr>
          <w:ilvl w:val="0"/>
          <w:numId w:val="29"/>
        </w:numPr>
        <w:spacing w:line="276" w:lineRule="auto"/>
        <w:ind w:left="720" w:hanging="360"/>
        <w:rPr>
          <w:sz w:val="28"/>
          <w:szCs w:val="28"/>
          <w:highlight w:val="white"/>
        </w:rPr>
      </w:pPr>
      <w:r w:rsidDel="00000000" w:rsidR="00000000" w:rsidRPr="00000000">
        <w:rPr>
          <w:sz w:val="28"/>
          <w:szCs w:val="28"/>
          <w:highlight w:val="white"/>
          <w:rtl w:val="0"/>
        </w:rPr>
        <w:t xml:space="preserve">Client relationships through State, County, care facility, or other formal employment.</w:t>
      </w:r>
    </w:p>
    <w:p w:rsidR="00000000" w:rsidDel="00000000" w:rsidP="00000000" w:rsidRDefault="00000000" w:rsidRPr="00000000" w14:paraId="0000015C">
      <w:pPr>
        <w:numPr>
          <w:ilvl w:val="0"/>
          <w:numId w:val="29"/>
        </w:numPr>
        <w:spacing w:line="276" w:lineRule="auto"/>
        <w:ind w:left="720" w:hanging="360"/>
        <w:rPr>
          <w:sz w:val="28"/>
          <w:szCs w:val="28"/>
        </w:rPr>
      </w:pPr>
      <w:r w:rsidDel="00000000" w:rsidR="00000000" w:rsidRPr="00000000">
        <w:rPr>
          <w:sz w:val="28"/>
          <w:szCs w:val="28"/>
          <w:rtl w:val="0"/>
        </w:rPr>
        <w:t xml:space="preserve">Caring for multiple people, often multiple family members and generations of family members.</w:t>
      </w:r>
      <w:r w:rsidDel="00000000" w:rsidR="00000000" w:rsidRPr="00000000">
        <w:rPr>
          <w:rtl w:val="0"/>
        </w:rPr>
      </w:r>
    </w:p>
    <w:p w:rsidR="00000000" w:rsidDel="00000000" w:rsidP="00000000" w:rsidRDefault="00000000" w:rsidRPr="00000000" w14:paraId="0000015D">
      <w:pPr>
        <w:spacing w:line="276" w:lineRule="auto"/>
        <w:rPr>
          <w:sz w:val="28"/>
          <w:szCs w:val="28"/>
        </w:rPr>
      </w:pPr>
      <w:r w:rsidDel="00000000" w:rsidR="00000000" w:rsidRPr="00000000">
        <w:rPr>
          <w:rtl w:val="0"/>
        </w:rPr>
      </w:r>
    </w:p>
    <w:p w:rsidR="00000000" w:rsidDel="00000000" w:rsidP="00000000" w:rsidRDefault="00000000" w:rsidRPr="00000000" w14:paraId="0000015E">
      <w:pPr>
        <w:spacing w:line="276" w:lineRule="auto"/>
        <w:rPr>
          <w:b w:val="1"/>
          <w:sz w:val="28"/>
          <w:szCs w:val="28"/>
        </w:rPr>
      </w:pPr>
      <w:r w:rsidDel="00000000" w:rsidR="00000000" w:rsidRPr="00000000">
        <w:rPr>
          <w:rtl w:val="0"/>
        </w:rPr>
      </w:r>
    </w:p>
    <w:p w:rsidR="00000000" w:rsidDel="00000000" w:rsidP="00000000" w:rsidRDefault="00000000" w:rsidRPr="00000000" w14:paraId="0000015F">
      <w:pPr>
        <w:spacing w:line="276" w:lineRule="auto"/>
        <w:rPr>
          <w:b w:val="1"/>
          <w:sz w:val="28"/>
          <w:szCs w:val="28"/>
        </w:rPr>
      </w:pPr>
      <w:r w:rsidDel="00000000" w:rsidR="00000000" w:rsidRPr="00000000">
        <w:rPr>
          <w:b w:val="1"/>
          <w:sz w:val="28"/>
          <w:szCs w:val="28"/>
          <w:rtl w:val="0"/>
        </w:rPr>
        <w:t xml:space="preserve">Services and supports needed to improve caregiver situations:</w:t>
      </w:r>
    </w:p>
    <w:p w:rsidR="00000000" w:rsidDel="00000000" w:rsidP="00000000" w:rsidRDefault="00000000" w:rsidRPr="00000000" w14:paraId="00000160">
      <w:pPr>
        <w:numPr>
          <w:ilvl w:val="0"/>
          <w:numId w:val="27"/>
        </w:numPr>
        <w:spacing w:line="276" w:lineRule="auto"/>
        <w:ind w:left="720" w:hanging="360"/>
        <w:rPr>
          <w:sz w:val="28"/>
          <w:szCs w:val="28"/>
        </w:rPr>
      </w:pPr>
      <w:r w:rsidDel="00000000" w:rsidR="00000000" w:rsidRPr="00000000">
        <w:rPr>
          <w:sz w:val="28"/>
          <w:szCs w:val="28"/>
          <w:rtl w:val="0"/>
        </w:rPr>
        <w:t xml:space="preserve">More wrap around services and supports for caregivers and their care recipients, especially unpaid caregivers</w:t>
      </w:r>
    </w:p>
    <w:p w:rsidR="00000000" w:rsidDel="00000000" w:rsidP="00000000" w:rsidRDefault="00000000" w:rsidRPr="00000000" w14:paraId="00000161">
      <w:pPr>
        <w:numPr>
          <w:ilvl w:val="0"/>
          <w:numId w:val="27"/>
        </w:numPr>
        <w:spacing w:line="276" w:lineRule="auto"/>
        <w:ind w:left="720" w:hanging="360"/>
        <w:rPr>
          <w:sz w:val="28"/>
          <w:szCs w:val="28"/>
        </w:rPr>
      </w:pPr>
      <w:r w:rsidDel="00000000" w:rsidR="00000000" w:rsidRPr="00000000">
        <w:rPr>
          <w:sz w:val="28"/>
          <w:szCs w:val="28"/>
          <w:rtl w:val="0"/>
        </w:rPr>
        <w:t xml:space="preserve">Higher wages and compensation</w:t>
      </w:r>
    </w:p>
    <w:p w:rsidR="00000000" w:rsidDel="00000000" w:rsidP="00000000" w:rsidRDefault="00000000" w:rsidRPr="00000000" w14:paraId="00000162">
      <w:pPr>
        <w:numPr>
          <w:ilvl w:val="0"/>
          <w:numId w:val="27"/>
        </w:numPr>
        <w:spacing w:line="276" w:lineRule="auto"/>
        <w:ind w:left="720" w:hanging="360"/>
        <w:rPr>
          <w:sz w:val="28"/>
          <w:szCs w:val="28"/>
        </w:rPr>
      </w:pPr>
      <w:r w:rsidDel="00000000" w:rsidR="00000000" w:rsidRPr="00000000">
        <w:rPr>
          <w:sz w:val="28"/>
          <w:szCs w:val="28"/>
          <w:rtl w:val="0"/>
        </w:rPr>
        <w:t xml:space="preserve">More accessible and affordable transportation options for caregivers and care recipients</w:t>
      </w:r>
    </w:p>
    <w:p w:rsidR="00000000" w:rsidDel="00000000" w:rsidP="00000000" w:rsidRDefault="00000000" w:rsidRPr="00000000" w14:paraId="00000163">
      <w:pPr>
        <w:numPr>
          <w:ilvl w:val="0"/>
          <w:numId w:val="27"/>
        </w:numPr>
        <w:spacing w:line="276" w:lineRule="auto"/>
        <w:ind w:left="720" w:hanging="360"/>
        <w:rPr>
          <w:sz w:val="28"/>
          <w:szCs w:val="28"/>
        </w:rPr>
      </w:pPr>
      <w:r w:rsidDel="00000000" w:rsidR="00000000" w:rsidRPr="00000000">
        <w:rPr>
          <w:sz w:val="28"/>
          <w:szCs w:val="28"/>
          <w:rtl w:val="0"/>
        </w:rPr>
        <w:t xml:space="preserve">Access to specialized equipment, services, training, and advice particular to the needs of individual care recipients</w:t>
      </w:r>
    </w:p>
    <w:p w:rsidR="00000000" w:rsidDel="00000000" w:rsidP="00000000" w:rsidRDefault="00000000" w:rsidRPr="00000000" w14:paraId="00000164">
      <w:pPr>
        <w:numPr>
          <w:ilvl w:val="0"/>
          <w:numId w:val="27"/>
        </w:numPr>
        <w:spacing w:line="276" w:lineRule="auto"/>
        <w:ind w:left="720" w:hanging="360"/>
        <w:rPr>
          <w:sz w:val="28"/>
          <w:szCs w:val="28"/>
        </w:rPr>
      </w:pPr>
      <w:r w:rsidDel="00000000" w:rsidR="00000000" w:rsidRPr="00000000">
        <w:rPr>
          <w:sz w:val="28"/>
          <w:szCs w:val="28"/>
          <w:rtl w:val="0"/>
        </w:rPr>
        <w:t xml:space="preserve">COVID-19 vaccinations and Personal Protective Equipment</w:t>
      </w:r>
    </w:p>
    <w:p w:rsidR="00000000" w:rsidDel="00000000" w:rsidP="00000000" w:rsidRDefault="00000000" w:rsidRPr="00000000" w14:paraId="00000165">
      <w:pPr>
        <w:numPr>
          <w:ilvl w:val="0"/>
          <w:numId w:val="27"/>
        </w:numPr>
        <w:spacing w:line="276" w:lineRule="auto"/>
        <w:ind w:left="720" w:hanging="360"/>
        <w:rPr>
          <w:sz w:val="28"/>
          <w:szCs w:val="28"/>
        </w:rPr>
      </w:pPr>
      <w:r w:rsidDel="00000000" w:rsidR="00000000" w:rsidRPr="00000000">
        <w:rPr>
          <w:sz w:val="28"/>
          <w:szCs w:val="28"/>
          <w:rtl w:val="0"/>
        </w:rPr>
        <w:t xml:space="preserve">Better mental health crisis training for emergency responders</w:t>
      </w:r>
      <w:r w:rsidDel="00000000" w:rsidR="00000000" w:rsidRPr="00000000">
        <w:rPr>
          <w:rtl w:val="0"/>
        </w:rPr>
      </w:r>
    </w:p>
    <w:p w:rsidR="00000000" w:rsidDel="00000000" w:rsidP="00000000" w:rsidRDefault="00000000" w:rsidRPr="00000000" w14:paraId="00000166">
      <w:pPr>
        <w:pStyle w:val="Heading1"/>
        <w:spacing w:line="276" w:lineRule="auto"/>
        <w:rPr/>
      </w:pPr>
      <w:bookmarkStart w:colFirst="0" w:colLast="0" w:name="_8d9cedqmja1n" w:id="39"/>
      <w:bookmarkEnd w:id="39"/>
      <w:r w:rsidDel="00000000" w:rsidR="00000000" w:rsidRPr="00000000">
        <w:rPr>
          <w:rtl w:val="0"/>
        </w:rPr>
        <w:t xml:space="preserve">Care Receiving</w:t>
      </w:r>
    </w:p>
    <w:p w:rsidR="00000000" w:rsidDel="00000000" w:rsidP="00000000" w:rsidRDefault="00000000" w:rsidRPr="00000000" w14:paraId="00000167">
      <w:pPr>
        <w:rPr>
          <w:sz w:val="28"/>
          <w:szCs w:val="28"/>
        </w:rPr>
      </w:pPr>
      <w:r w:rsidDel="00000000" w:rsidR="00000000" w:rsidRPr="00000000">
        <w:rPr>
          <w:b w:val="1"/>
          <w:sz w:val="32"/>
          <w:szCs w:val="32"/>
          <w:rtl w:val="0"/>
        </w:rPr>
        <w:t xml:space="preserve">We asked people to share the number of hours they received care in an average week.</w:t>
      </w:r>
      <w:r w:rsidDel="00000000" w:rsidR="00000000" w:rsidRPr="00000000">
        <w:rPr>
          <w:b w:val="1"/>
          <w:sz w:val="28"/>
          <w:szCs w:val="28"/>
          <w:rtl w:val="0"/>
        </w:rPr>
        <w:t xml:space="preserve"> </w:t>
      </w:r>
      <w:r w:rsidDel="00000000" w:rsidR="00000000" w:rsidRPr="00000000">
        <w:rPr>
          <w:sz w:val="28"/>
          <w:szCs w:val="28"/>
          <w:rtl w:val="0"/>
        </w:rPr>
        <w:t xml:space="preserve">(</w:t>
      </w:r>
      <w:r w:rsidDel="00000000" w:rsidR="00000000" w:rsidRPr="00000000">
        <w:rPr>
          <w:sz w:val="28"/>
          <w:szCs w:val="28"/>
          <w:rtl w:val="0"/>
        </w:rPr>
        <w:t xml:space="preserve">% out of 232 responses)</w:t>
      </w:r>
    </w:p>
    <w:p w:rsidR="00000000" w:rsidDel="00000000" w:rsidP="00000000" w:rsidRDefault="00000000" w:rsidRPr="00000000" w14:paraId="00000168">
      <w:pPr>
        <w:spacing w:before="200" w:line="276" w:lineRule="auto"/>
        <w:rPr/>
      </w:pPr>
      <w:r w:rsidDel="00000000" w:rsidR="00000000" w:rsidRPr="00000000">
        <w:rPr/>
        <w:drawing>
          <wp:inline distB="114300" distT="114300" distL="114300" distR="114300">
            <wp:extent cx="4775375" cy="1379320"/>
            <wp:effectExtent b="0" l="0" r="0" t="0"/>
            <wp:docPr id="3"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4775375" cy="137932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Style w:val="Heading2"/>
        <w:rPr/>
      </w:pPr>
      <w:bookmarkStart w:colFirst="0" w:colLast="0" w:name="_v0bof5qjeza3" w:id="40"/>
      <w:bookmarkEnd w:id="40"/>
      <w:r w:rsidDel="00000000" w:rsidR="00000000" w:rsidRPr="00000000">
        <w:rPr>
          <w:u w:val="single"/>
          <w:rtl w:val="0"/>
        </w:rPr>
        <w:t xml:space="preserve">What we learned from the community about receiving care</w:t>
      </w:r>
      <w:r w:rsidDel="00000000" w:rsidR="00000000" w:rsidRPr="00000000">
        <w:rPr>
          <w:rtl w:val="0"/>
        </w:rPr>
      </w:r>
    </w:p>
    <w:p w:rsidR="00000000" w:rsidDel="00000000" w:rsidP="00000000" w:rsidRDefault="00000000" w:rsidRPr="00000000" w14:paraId="0000016A">
      <w:pPr>
        <w:numPr>
          <w:ilvl w:val="0"/>
          <w:numId w:val="8"/>
        </w:numPr>
        <w:spacing w:line="276" w:lineRule="auto"/>
        <w:ind w:left="720" w:hanging="360"/>
        <w:rPr>
          <w:sz w:val="28"/>
          <w:szCs w:val="28"/>
        </w:rPr>
      </w:pPr>
      <w:r w:rsidDel="00000000" w:rsidR="00000000" w:rsidRPr="00000000">
        <w:rPr>
          <w:sz w:val="28"/>
          <w:szCs w:val="28"/>
          <w:rtl w:val="0"/>
        </w:rPr>
        <w:t xml:space="preserve">23% receive assistance or care¹</w:t>
      </w:r>
    </w:p>
    <w:p w:rsidR="00000000" w:rsidDel="00000000" w:rsidP="00000000" w:rsidRDefault="00000000" w:rsidRPr="00000000" w14:paraId="0000016B">
      <w:pPr>
        <w:numPr>
          <w:ilvl w:val="0"/>
          <w:numId w:val="8"/>
        </w:numPr>
        <w:spacing w:line="276" w:lineRule="auto"/>
        <w:ind w:left="720" w:hanging="360"/>
        <w:rPr>
          <w:sz w:val="28"/>
          <w:szCs w:val="28"/>
        </w:rPr>
      </w:pPr>
      <w:r w:rsidDel="00000000" w:rsidR="00000000" w:rsidRPr="00000000">
        <w:rPr>
          <w:sz w:val="28"/>
          <w:szCs w:val="28"/>
          <w:rtl w:val="0"/>
        </w:rPr>
        <w:t xml:space="preserve">51% receive assistance or care from a paid caregiver²</w:t>
      </w:r>
    </w:p>
    <w:p w:rsidR="00000000" w:rsidDel="00000000" w:rsidP="00000000" w:rsidRDefault="00000000" w:rsidRPr="00000000" w14:paraId="0000016C">
      <w:pPr>
        <w:numPr>
          <w:ilvl w:val="0"/>
          <w:numId w:val="8"/>
        </w:numPr>
        <w:spacing w:line="276" w:lineRule="auto"/>
        <w:ind w:left="720" w:hanging="360"/>
        <w:rPr>
          <w:sz w:val="28"/>
          <w:szCs w:val="28"/>
        </w:rPr>
      </w:pPr>
      <w:r w:rsidDel="00000000" w:rsidR="00000000" w:rsidRPr="00000000">
        <w:rPr>
          <w:sz w:val="28"/>
          <w:szCs w:val="28"/>
          <w:rtl w:val="0"/>
        </w:rPr>
        <w:t xml:space="preserve">Care recipients received most of their care from a professional caregiver/nurse (25%), a partner/spouse/significant other (19%), a child (18%), or a family friend or chosen family member (14%).³ </w:t>
      </w:r>
    </w:p>
    <w:p w:rsidR="00000000" w:rsidDel="00000000" w:rsidP="00000000" w:rsidRDefault="00000000" w:rsidRPr="00000000" w14:paraId="0000016D">
      <w:pPr>
        <w:numPr>
          <w:ilvl w:val="0"/>
          <w:numId w:val="8"/>
        </w:numPr>
        <w:spacing w:line="276" w:lineRule="auto"/>
        <w:ind w:left="720" w:hanging="360"/>
        <w:rPr>
          <w:sz w:val="28"/>
          <w:szCs w:val="28"/>
        </w:rPr>
      </w:pPr>
      <w:r w:rsidDel="00000000" w:rsidR="00000000" w:rsidRPr="00000000">
        <w:rPr>
          <w:sz w:val="28"/>
          <w:szCs w:val="28"/>
          <w:rtl w:val="0"/>
        </w:rPr>
        <w:t xml:space="preserve">Care needed since the COVID-19 pandemic increased for 29% of care recipients, stayed the same for 61% of care recipients, and decreased for 9% of care recipients, resulting in a net increase in care needed for 20% of care recipients.</w:t>
      </w:r>
      <w:r w:rsidDel="00000000" w:rsidR="00000000" w:rsidRPr="00000000">
        <w:rPr>
          <w:sz w:val="28"/>
          <w:szCs w:val="28"/>
          <w:vertAlign w:val="superscript"/>
          <w:rtl w:val="0"/>
        </w:rPr>
        <w:t xml:space="preserve">4 </w:t>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line="276" w:lineRule="auto"/>
        <w:rPr>
          <w:sz w:val="24"/>
          <w:szCs w:val="24"/>
        </w:rPr>
      </w:pPr>
      <w:r w:rsidDel="00000000" w:rsidR="00000000" w:rsidRPr="00000000">
        <w:rPr>
          <w:sz w:val="24"/>
          <w:szCs w:val="24"/>
          <w:rtl w:val="0"/>
        </w:rPr>
        <w:t xml:space="preserve">¹ % out of 1254 responses</w:t>
      </w:r>
    </w:p>
    <w:p w:rsidR="00000000" w:rsidDel="00000000" w:rsidP="00000000" w:rsidRDefault="00000000" w:rsidRPr="00000000" w14:paraId="00000170">
      <w:pPr>
        <w:spacing w:line="276" w:lineRule="auto"/>
        <w:rPr>
          <w:sz w:val="24"/>
          <w:szCs w:val="24"/>
        </w:rPr>
      </w:pPr>
      <w:r w:rsidDel="00000000" w:rsidR="00000000" w:rsidRPr="00000000">
        <w:rPr>
          <w:sz w:val="24"/>
          <w:szCs w:val="24"/>
          <w:rtl w:val="0"/>
        </w:rPr>
        <w:t xml:space="preserve">² % out of 258 responses</w:t>
      </w:r>
    </w:p>
    <w:p w:rsidR="00000000" w:rsidDel="00000000" w:rsidP="00000000" w:rsidRDefault="00000000" w:rsidRPr="00000000" w14:paraId="00000171">
      <w:pPr>
        <w:spacing w:line="276" w:lineRule="auto"/>
        <w:rPr>
          <w:sz w:val="24"/>
          <w:szCs w:val="24"/>
        </w:rPr>
      </w:pPr>
      <w:r w:rsidDel="00000000" w:rsidR="00000000" w:rsidRPr="00000000">
        <w:rPr>
          <w:sz w:val="24"/>
          <w:szCs w:val="24"/>
          <w:rtl w:val="0"/>
        </w:rPr>
        <w:t xml:space="preserve">³ % out of 261 responses</w:t>
      </w:r>
    </w:p>
    <w:p w:rsidR="00000000" w:rsidDel="00000000" w:rsidP="00000000" w:rsidRDefault="00000000" w:rsidRPr="00000000" w14:paraId="00000172">
      <w:pPr>
        <w:spacing w:line="276" w:lineRule="auto"/>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 out of 238 responses</w:t>
      </w:r>
    </w:p>
    <w:p w:rsidR="00000000" w:rsidDel="00000000" w:rsidP="00000000" w:rsidRDefault="00000000" w:rsidRPr="00000000" w14:paraId="00000173">
      <w:pPr>
        <w:widowControl w:val="0"/>
        <w:spacing w:after="320" w:lineRule="auto"/>
        <w:rPr>
          <w:sz w:val="32"/>
          <w:szCs w:val="32"/>
          <w:u w:val="single"/>
        </w:rPr>
      </w:pPr>
      <w:r w:rsidDel="00000000" w:rsidR="00000000" w:rsidRPr="00000000">
        <w:rPr>
          <w:rtl w:val="0"/>
        </w:rPr>
      </w:r>
    </w:p>
    <w:p w:rsidR="00000000" w:rsidDel="00000000" w:rsidP="00000000" w:rsidRDefault="00000000" w:rsidRPr="00000000" w14:paraId="00000174">
      <w:pPr>
        <w:pStyle w:val="Heading2"/>
        <w:widowControl w:val="0"/>
        <w:spacing w:after="320" w:lineRule="auto"/>
        <w:rPr>
          <w:u w:val="single"/>
        </w:rPr>
      </w:pPr>
      <w:bookmarkStart w:colFirst="0" w:colLast="0" w:name="_az49qq7dno8x" w:id="41"/>
      <w:bookmarkEnd w:id="41"/>
      <w:r w:rsidDel="00000000" w:rsidR="00000000" w:rsidRPr="00000000">
        <w:rPr>
          <w:u w:val="single"/>
          <w:rtl w:val="0"/>
        </w:rPr>
        <w:t xml:space="preserve">What we learned from narrative comments shared by community members about who provides care for them and services or supports that would improve their situation receiving care </w:t>
      </w:r>
    </w:p>
    <w:p w:rsidR="00000000" w:rsidDel="00000000" w:rsidP="00000000" w:rsidRDefault="00000000" w:rsidRPr="00000000" w14:paraId="00000175">
      <w:pPr>
        <w:spacing w:line="276" w:lineRule="auto"/>
        <w:rPr>
          <w:b w:val="1"/>
          <w:sz w:val="28"/>
          <w:szCs w:val="28"/>
        </w:rPr>
      </w:pPr>
      <w:r w:rsidDel="00000000" w:rsidR="00000000" w:rsidRPr="00000000">
        <w:rPr>
          <w:b w:val="1"/>
          <w:sz w:val="28"/>
          <w:szCs w:val="28"/>
          <w:rtl w:val="0"/>
        </w:rPr>
        <w:t xml:space="preserve">Comments about other sources of caregiving:</w:t>
      </w:r>
    </w:p>
    <w:p w:rsidR="00000000" w:rsidDel="00000000" w:rsidP="00000000" w:rsidRDefault="00000000" w:rsidRPr="00000000" w14:paraId="00000176">
      <w:pPr>
        <w:numPr>
          <w:ilvl w:val="0"/>
          <w:numId w:val="7"/>
        </w:numPr>
        <w:spacing w:line="276" w:lineRule="auto"/>
        <w:ind w:left="720" w:hanging="360"/>
        <w:rPr>
          <w:sz w:val="28"/>
          <w:szCs w:val="28"/>
        </w:rPr>
      </w:pPr>
      <w:r w:rsidDel="00000000" w:rsidR="00000000" w:rsidRPr="00000000">
        <w:rPr>
          <w:sz w:val="28"/>
          <w:szCs w:val="28"/>
          <w:rtl w:val="0"/>
        </w:rPr>
        <w:t xml:space="preserve">Community volunteers</w:t>
      </w:r>
    </w:p>
    <w:p w:rsidR="00000000" w:rsidDel="00000000" w:rsidP="00000000" w:rsidRDefault="00000000" w:rsidRPr="00000000" w14:paraId="00000177">
      <w:pPr>
        <w:numPr>
          <w:ilvl w:val="0"/>
          <w:numId w:val="7"/>
        </w:numPr>
        <w:spacing w:line="276" w:lineRule="auto"/>
        <w:ind w:left="720" w:hanging="360"/>
        <w:rPr>
          <w:sz w:val="28"/>
          <w:szCs w:val="28"/>
        </w:rPr>
      </w:pPr>
      <w:r w:rsidDel="00000000" w:rsidR="00000000" w:rsidRPr="00000000">
        <w:rPr>
          <w:sz w:val="28"/>
          <w:szCs w:val="28"/>
          <w:rtl w:val="0"/>
        </w:rPr>
        <w:t xml:space="preserve">Professional caregivers provided through Multnomah County</w:t>
      </w:r>
    </w:p>
    <w:p w:rsidR="00000000" w:rsidDel="00000000" w:rsidP="00000000" w:rsidRDefault="00000000" w:rsidRPr="00000000" w14:paraId="00000178">
      <w:pPr>
        <w:numPr>
          <w:ilvl w:val="0"/>
          <w:numId w:val="7"/>
        </w:numPr>
        <w:spacing w:line="276" w:lineRule="auto"/>
        <w:ind w:left="720" w:hanging="360"/>
        <w:rPr>
          <w:sz w:val="28"/>
          <w:szCs w:val="28"/>
        </w:rPr>
      </w:pPr>
      <w:r w:rsidDel="00000000" w:rsidR="00000000" w:rsidRPr="00000000">
        <w:rPr>
          <w:sz w:val="28"/>
          <w:szCs w:val="28"/>
          <w:rtl w:val="0"/>
        </w:rPr>
        <w:t xml:space="preserve">Not receiving care despite qualifying for paid caregiving through the county</w:t>
      </w:r>
    </w:p>
    <w:p w:rsidR="00000000" w:rsidDel="00000000" w:rsidP="00000000" w:rsidRDefault="00000000" w:rsidRPr="00000000" w14:paraId="00000179">
      <w:pPr>
        <w:spacing w:line="276" w:lineRule="auto"/>
        <w:rPr>
          <w:sz w:val="28"/>
          <w:szCs w:val="28"/>
        </w:rPr>
      </w:pPr>
      <w:r w:rsidDel="00000000" w:rsidR="00000000" w:rsidRPr="00000000">
        <w:rPr>
          <w:rtl w:val="0"/>
        </w:rPr>
      </w:r>
    </w:p>
    <w:p w:rsidR="00000000" w:rsidDel="00000000" w:rsidP="00000000" w:rsidRDefault="00000000" w:rsidRPr="00000000" w14:paraId="0000017A">
      <w:pPr>
        <w:spacing w:line="276" w:lineRule="auto"/>
        <w:rPr>
          <w:b w:val="1"/>
          <w:sz w:val="28"/>
          <w:szCs w:val="28"/>
        </w:rPr>
      </w:pPr>
      <w:r w:rsidDel="00000000" w:rsidR="00000000" w:rsidRPr="00000000">
        <w:rPr>
          <w:b w:val="1"/>
          <w:sz w:val="28"/>
          <w:szCs w:val="28"/>
          <w:rtl w:val="0"/>
        </w:rPr>
        <w:t xml:space="preserve">Positive feedback about care received:</w:t>
      </w:r>
    </w:p>
    <w:p w:rsidR="00000000" w:rsidDel="00000000" w:rsidP="00000000" w:rsidRDefault="00000000" w:rsidRPr="00000000" w14:paraId="0000017B">
      <w:pPr>
        <w:numPr>
          <w:ilvl w:val="0"/>
          <w:numId w:val="4"/>
        </w:numPr>
        <w:spacing w:line="276" w:lineRule="auto"/>
        <w:ind w:left="720" w:hanging="360"/>
        <w:rPr>
          <w:sz w:val="28"/>
          <w:szCs w:val="28"/>
        </w:rPr>
      </w:pPr>
      <w:r w:rsidDel="00000000" w:rsidR="00000000" w:rsidRPr="00000000">
        <w:rPr>
          <w:sz w:val="28"/>
          <w:szCs w:val="28"/>
          <w:rtl w:val="0"/>
        </w:rPr>
        <w:t xml:space="preserve">Getting the help needed with tasks of daily living, especially help allowing some to continue living independently at home</w:t>
      </w:r>
    </w:p>
    <w:p w:rsidR="00000000" w:rsidDel="00000000" w:rsidP="00000000" w:rsidRDefault="00000000" w:rsidRPr="00000000" w14:paraId="0000017C">
      <w:pPr>
        <w:numPr>
          <w:ilvl w:val="0"/>
          <w:numId w:val="4"/>
        </w:numPr>
        <w:spacing w:line="276" w:lineRule="auto"/>
        <w:ind w:left="720" w:hanging="360"/>
        <w:rPr>
          <w:sz w:val="28"/>
          <w:szCs w:val="28"/>
        </w:rPr>
      </w:pPr>
      <w:r w:rsidDel="00000000" w:rsidR="00000000" w:rsidRPr="00000000">
        <w:rPr>
          <w:sz w:val="28"/>
          <w:szCs w:val="28"/>
          <w:rtl w:val="0"/>
        </w:rPr>
        <w:t xml:space="preserve">Caregivers provide care recipients with needed human attention and connection.</w:t>
      </w:r>
    </w:p>
    <w:p w:rsidR="00000000" w:rsidDel="00000000" w:rsidP="00000000" w:rsidRDefault="00000000" w:rsidRPr="00000000" w14:paraId="0000017D">
      <w:pPr>
        <w:numPr>
          <w:ilvl w:val="0"/>
          <w:numId w:val="4"/>
        </w:numPr>
        <w:spacing w:line="276" w:lineRule="auto"/>
        <w:ind w:left="720" w:hanging="360"/>
        <w:rPr>
          <w:sz w:val="28"/>
          <w:szCs w:val="28"/>
        </w:rPr>
      </w:pPr>
      <w:r w:rsidDel="00000000" w:rsidR="00000000" w:rsidRPr="00000000">
        <w:rPr>
          <w:sz w:val="28"/>
          <w:szCs w:val="28"/>
          <w:rtl w:val="0"/>
        </w:rPr>
        <w:t xml:space="preserve">Caregivers approach their work as a vocation and provide high quality, caring service</w:t>
      </w:r>
    </w:p>
    <w:p w:rsidR="00000000" w:rsidDel="00000000" w:rsidP="00000000" w:rsidRDefault="00000000" w:rsidRPr="00000000" w14:paraId="0000017E">
      <w:pPr>
        <w:numPr>
          <w:ilvl w:val="0"/>
          <w:numId w:val="4"/>
        </w:numPr>
        <w:spacing w:line="276" w:lineRule="auto"/>
        <w:ind w:left="720" w:hanging="360"/>
        <w:rPr>
          <w:sz w:val="28"/>
          <w:szCs w:val="28"/>
        </w:rPr>
      </w:pPr>
      <w:r w:rsidDel="00000000" w:rsidR="00000000" w:rsidRPr="00000000">
        <w:rPr>
          <w:sz w:val="28"/>
          <w:szCs w:val="28"/>
          <w:rtl w:val="0"/>
        </w:rPr>
        <w:t xml:space="preserve">Receiving care from trusted family members and friends</w:t>
      </w:r>
    </w:p>
    <w:p w:rsidR="00000000" w:rsidDel="00000000" w:rsidP="00000000" w:rsidRDefault="00000000" w:rsidRPr="00000000" w14:paraId="0000017F">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80">
      <w:pPr>
        <w:spacing w:line="276" w:lineRule="auto"/>
        <w:rPr>
          <w:b w:val="1"/>
          <w:sz w:val="28"/>
          <w:szCs w:val="28"/>
        </w:rPr>
      </w:pPr>
      <w:r w:rsidDel="00000000" w:rsidR="00000000" w:rsidRPr="00000000">
        <w:rPr>
          <w:b w:val="1"/>
          <w:sz w:val="28"/>
          <w:szCs w:val="28"/>
          <w:rtl w:val="0"/>
        </w:rPr>
        <w:t xml:space="preserve">Feedback about what should be changed about care received:</w:t>
      </w:r>
    </w:p>
    <w:p w:rsidR="00000000" w:rsidDel="00000000" w:rsidP="00000000" w:rsidRDefault="00000000" w:rsidRPr="00000000" w14:paraId="00000181">
      <w:pPr>
        <w:numPr>
          <w:ilvl w:val="0"/>
          <w:numId w:val="12"/>
        </w:numPr>
        <w:spacing w:line="276" w:lineRule="auto"/>
        <w:ind w:left="720" w:hanging="360"/>
        <w:rPr>
          <w:sz w:val="28"/>
          <w:szCs w:val="28"/>
        </w:rPr>
      </w:pPr>
      <w:r w:rsidDel="00000000" w:rsidR="00000000" w:rsidRPr="00000000">
        <w:rPr>
          <w:sz w:val="28"/>
          <w:szCs w:val="28"/>
          <w:rtl w:val="0"/>
        </w:rPr>
        <w:t xml:space="preserve">Increase the number of hours and help provided by caregivers</w:t>
      </w:r>
    </w:p>
    <w:p w:rsidR="00000000" w:rsidDel="00000000" w:rsidP="00000000" w:rsidRDefault="00000000" w:rsidRPr="00000000" w14:paraId="00000182">
      <w:pPr>
        <w:numPr>
          <w:ilvl w:val="0"/>
          <w:numId w:val="12"/>
        </w:numPr>
        <w:spacing w:line="276" w:lineRule="auto"/>
        <w:ind w:left="720" w:hanging="360"/>
        <w:rPr>
          <w:sz w:val="28"/>
          <w:szCs w:val="28"/>
        </w:rPr>
      </w:pPr>
      <w:r w:rsidDel="00000000" w:rsidR="00000000" w:rsidRPr="00000000">
        <w:rPr>
          <w:sz w:val="28"/>
          <w:szCs w:val="28"/>
          <w:rtl w:val="0"/>
        </w:rPr>
        <w:t xml:space="preserve">More care and support, especially in the areas of daily needs and home improvements</w:t>
      </w:r>
    </w:p>
    <w:p w:rsidR="00000000" w:rsidDel="00000000" w:rsidP="00000000" w:rsidRDefault="00000000" w:rsidRPr="00000000" w14:paraId="00000183">
      <w:pPr>
        <w:numPr>
          <w:ilvl w:val="0"/>
          <w:numId w:val="12"/>
        </w:numPr>
        <w:spacing w:line="276" w:lineRule="auto"/>
        <w:ind w:left="720" w:hanging="360"/>
        <w:rPr>
          <w:sz w:val="28"/>
          <w:szCs w:val="28"/>
        </w:rPr>
      </w:pPr>
      <w:r w:rsidDel="00000000" w:rsidR="00000000" w:rsidRPr="00000000">
        <w:rPr>
          <w:sz w:val="28"/>
          <w:szCs w:val="28"/>
          <w:rtl w:val="0"/>
        </w:rPr>
        <w:t xml:space="preserve">More reliable and consistent caregivers and service</w:t>
      </w:r>
    </w:p>
    <w:p w:rsidR="00000000" w:rsidDel="00000000" w:rsidP="00000000" w:rsidRDefault="00000000" w:rsidRPr="00000000" w14:paraId="00000184">
      <w:pPr>
        <w:numPr>
          <w:ilvl w:val="0"/>
          <w:numId w:val="12"/>
        </w:numPr>
        <w:spacing w:line="276" w:lineRule="auto"/>
        <w:ind w:left="720" w:hanging="360"/>
        <w:rPr>
          <w:sz w:val="28"/>
          <w:szCs w:val="28"/>
        </w:rPr>
      </w:pPr>
      <w:r w:rsidDel="00000000" w:rsidR="00000000" w:rsidRPr="00000000">
        <w:rPr>
          <w:sz w:val="28"/>
          <w:szCs w:val="28"/>
          <w:rtl w:val="0"/>
        </w:rPr>
        <w:t xml:space="preserve">Better communication and coordination being caregivers and other service systems</w:t>
      </w:r>
    </w:p>
    <w:p w:rsidR="00000000" w:rsidDel="00000000" w:rsidP="00000000" w:rsidRDefault="00000000" w:rsidRPr="00000000" w14:paraId="00000185">
      <w:pPr>
        <w:numPr>
          <w:ilvl w:val="0"/>
          <w:numId w:val="12"/>
        </w:numPr>
        <w:spacing w:line="276" w:lineRule="auto"/>
        <w:ind w:left="720" w:hanging="360"/>
        <w:rPr>
          <w:sz w:val="28"/>
          <w:szCs w:val="28"/>
        </w:rPr>
      </w:pPr>
      <w:r w:rsidDel="00000000" w:rsidR="00000000" w:rsidRPr="00000000">
        <w:rPr>
          <w:sz w:val="28"/>
          <w:szCs w:val="28"/>
          <w:rtl w:val="0"/>
        </w:rPr>
        <w:t xml:space="preserve">Improve caregiver selection and training</w:t>
      </w:r>
    </w:p>
    <w:p w:rsidR="00000000" w:rsidDel="00000000" w:rsidP="00000000" w:rsidRDefault="00000000" w:rsidRPr="00000000" w14:paraId="00000186">
      <w:pPr>
        <w:numPr>
          <w:ilvl w:val="0"/>
          <w:numId w:val="12"/>
        </w:numPr>
        <w:spacing w:line="276" w:lineRule="auto"/>
        <w:ind w:left="720" w:hanging="360"/>
        <w:rPr>
          <w:sz w:val="28"/>
          <w:szCs w:val="28"/>
        </w:rPr>
      </w:pPr>
      <w:r w:rsidDel="00000000" w:rsidR="00000000" w:rsidRPr="00000000">
        <w:rPr>
          <w:sz w:val="28"/>
          <w:szCs w:val="28"/>
          <w:rtl w:val="0"/>
        </w:rPr>
        <w:t xml:space="preserve">Increase compensation and supports for caregivers</w:t>
      </w:r>
    </w:p>
    <w:p w:rsidR="00000000" w:rsidDel="00000000" w:rsidP="00000000" w:rsidRDefault="00000000" w:rsidRPr="00000000" w14:paraId="00000187">
      <w:pPr>
        <w:spacing w:line="276" w:lineRule="auto"/>
        <w:rPr>
          <w:b w:val="1"/>
          <w:sz w:val="40"/>
          <w:szCs w:val="40"/>
        </w:rPr>
      </w:pPr>
      <w:r w:rsidDel="00000000" w:rsidR="00000000" w:rsidRPr="00000000">
        <w:rPr>
          <w:rtl w:val="0"/>
        </w:rPr>
      </w:r>
    </w:p>
    <w:p w:rsidR="00000000" w:rsidDel="00000000" w:rsidP="00000000" w:rsidRDefault="00000000" w:rsidRPr="00000000" w14:paraId="00000188">
      <w:pPr>
        <w:spacing w:line="276" w:lineRule="auto"/>
        <w:rPr>
          <w:b w:val="1"/>
          <w:sz w:val="40"/>
          <w:szCs w:val="40"/>
        </w:rPr>
      </w:pPr>
      <w:r w:rsidDel="00000000" w:rsidR="00000000" w:rsidRPr="00000000">
        <w:rPr>
          <w:rtl w:val="0"/>
        </w:rPr>
      </w:r>
    </w:p>
    <w:p w:rsidR="00000000" w:rsidDel="00000000" w:rsidP="00000000" w:rsidRDefault="00000000" w:rsidRPr="00000000" w14:paraId="00000189">
      <w:pPr>
        <w:spacing w:line="276" w:lineRule="auto"/>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rPr/>
      </w:pPr>
      <w:bookmarkStart w:colFirst="0" w:colLast="0" w:name="_6nf6h61bf4mx" w:id="42"/>
      <w:bookmarkEnd w:id="42"/>
      <w:r w:rsidDel="00000000" w:rsidR="00000000" w:rsidRPr="00000000">
        <w:rPr>
          <w:rtl w:val="0"/>
        </w:rPr>
        <w:t xml:space="preserve">Demographics of Survey Respondents</w:t>
      </w:r>
    </w:p>
    <w:tbl>
      <w:tblPr>
        <w:tblStyle w:val="Table4"/>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20"/>
        <w:gridCol w:w="2175"/>
        <w:gridCol w:w="1920"/>
        <w:tblGridChange w:id="0">
          <w:tblGrid>
            <w:gridCol w:w="6420"/>
            <w:gridCol w:w="2175"/>
            <w:gridCol w:w="19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ind w:right="600"/>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left"/>
              <w:rPr>
                <w:b w:val="1"/>
                <w:sz w:val="32"/>
                <w:szCs w:val="32"/>
              </w:rPr>
            </w:pPr>
            <w:r w:rsidDel="00000000" w:rsidR="00000000" w:rsidRPr="00000000">
              <w:rPr>
                <w:b w:val="1"/>
                <w:sz w:val="32"/>
                <w:szCs w:val="32"/>
                <w:rtl w:val="0"/>
              </w:rPr>
              <w:t xml:space="preserve">Number of responses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left"/>
              <w:rPr>
                <w:b w:val="1"/>
                <w:sz w:val="28"/>
                <w:szCs w:val="28"/>
                <w:shd w:fill="d9d9d9" w:val="clear"/>
              </w:rPr>
            </w:pPr>
            <w:r w:rsidDel="00000000" w:rsidR="00000000" w:rsidRPr="00000000">
              <w:rPr>
                <w:b w:val="1"/>
                <w:sz w:val="32"/>
                <w:szCs w:val="32"/>
                <w:rtl w:val="0"/>
              </w:rPr>
              <w:t xml:space="preserve">Percent</w:t>
            </w:r>
            <w:r w:rsidDel="00000000" w:rsidR="00000000" w:rsidRPr="00000000">
              <w:rPr>
                <w:b w:val="1"/>
                <w:sz w:val="28"/>
                <w:szCs w:val="28"/>
                <w:rtl w:val="0"/>
              </w:rPr>
              <w:t xml:space="preserve"> out of total responses</w:t>
            </w:r>
            <w:r w:rsidDel="00000000" w:rsidR="00000000" w:rsidRPr="00000000">
              <w:rPr>
                <w:rtl w:val="0"/>
              </w:rPr>
            </w:r>
          </w:p>
        </w:tc>
      </w:tr>
      <w:tr>
        <w:trPr>
          <w:trHeight w:val="52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ind w:right="600"/>
              <w:rPr>
                <w:b w:val="1"/>
                <w:sz w:val="28"/>
                <w:szCs w:val="28"/>
              </w:rPr>
            </w:pPr>
            <w:r w:rsidDel="00000000" w:rsidR="00000000" w:rsidRPr="00000000">
              <w:rPr>
                <w:b w:val="1"/>
                <w:sz w:val="32"/>
                <w:szCs w:val="32"/>
                <w:rtl w:val="0"/>
              </w:rPr>
              <w:t xml:space="preserve">Race or Origin</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before="0" w:line="240" w:lineRule="auto"/>
              <w:ind w:left="0" w:firstLine="0"/>
              <w:jc w:val="center"/>
              <w:rPr>
                <w:sz w:val="32"/>
                <w:szCs w:val="32"/>
              </w:rPr>
            </w:pPr>
            <w:r w:rsidDel="00000000" w:rsidR="00000000" w:rsidRPr="00000000">
              <w:rPr>
                <w:sz w:val="32"/>
                <w:szCs w:val="32"/>
                <w:rtl w:val="0"/>
              </w:rPr>
              <w:t xml:space="preserve">1,151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before="0" w:line="240" w:lineRule="auto"/>
              <w:ind w:left="0" w:firstLine="0"/>
              <w:jc w:val="center"/>
              <w:rPr>
                <w:sz w:val="32"/>
                <w:szCs w:val="32"/>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spacing w:line="240" w:lineRule="auto"/>
              <w:ind w:left="720" w:firstLine="0"/>
              <w:rPr>
                <w:sz w:val="28"/>
                <w:szCs w:val="28"/>
              </w:rPr>
            </w:pPr>
            <w:r w:rsidDel="00000000" w:rsidR="00000000" w:rsidRPr="00000000">
              <w:rPr>
                <w:sz w:val="28"/>
                <w:szCs w:val="28"/>
                <w:rtl w:val="0"/>
              </w:rPr>
              <w:t xml:space="preserve">White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spacing w:line="240" w:lineRule="auto"/>
              <w:jc w:val="center"/>
              <w:rPr>
                <w:sz w:val="28"/>
                <w:szCs w:val="28"/>
              </w:rPr>
            </w:pPr>
            <w:r w:rsidDel="00000000" w:rsidR="00000000" w:rsidRPr="00000000">
              <w:rPr>
                <w:sz w:val="28"/>
                <w:szCs w:val="28"/>
                <w:rtl w:val="0"/>
              </w:rPr>
              <w:t xml:space="preserve">719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spacing w:line="240" w:lineRule="auto"/>
              <w:jc w:val="center"/>
              <w:rPr>
                <w:sz w:val="28"/>
                <w:szCs w:val="28"/>
              </w:rPr>
            </w:pPr>
            <w:r w:rsidDel="00000000" w:rsidR="00000000" w:rsidRPr="00000000">
              <w:rPr>
                <w:sz w:val="28"/>
                <w:szCs w:val="28"/>
                <w:rtl w:val="0"/>
              </w:rPr>
              <w:t xml:space="preserve">62.5%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spacing w:line="240" w:lineRule="auto"/>
              <w:ind w:left="720" w:firstLine="0"/>
              <w:rPr>
                <w:sz w:val="28"/>
                <w:szCs w:val="28"/>
              </w:rPr>
            </w:pPr>
            <w:r w:rsidDel="00000000" w:rsidR="00000000" w:rsidRPr="00000000">
              <w:rPr>
                <w:sz w:val="28"/>
                <w:szCs w:val="28"/>
                <w:rtl w:val="0"/>
              </w:rPr>
              <w:t xml:space="preserve">Black/African American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spacing w:line="240" w:lineRule="auto"/>
              <w:jc w:val="center"/>
              <w:rPr>
                <w:sz w:val="28"/>
                <w:szCs w:val="28"/>
              </w:rPr>
            </w:pPr>
            <w:r w:rsidDel="00000000" w:rsidR="00000000" w:rsidRPr="00000000">
              <w:rPr>
                <w:sz w:val="28"/>
                <w:szCs w:val="28"/>
                <w:rtl w:val="0"/>
              </w:rPr>
              <w:t xml:space="preserve">140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6">
            <w:pPr>
              <w:spacing w:line="240" w:lineRule="auto"/>
              <w:jc w:val="center"/>
              <w:rPr>
                <w:sz w:val="28"/>
                <w:szCs w:val="28"/>
              </w:rPr>
            </w:pPr>
            <w:r w:rsidDel="00000000" w:rsidR="00000000" w:rsidRPr="00000000">
              <w:rPr>
                <w:sz w:val="28"/>
                <w:szCs w:val="28"/>
                <w:rtl w:val="0"/>
              </w:rPr>
              <w:t xml:space="preserve">12.2%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7">
            <w:pPr>
              <w:spacing w:line="240" w:lineRule="auto"/>
              <w:ind w:left="720" w:firstLine="0"/>
              <w:rPr>
                <w:sz w:val="28"/>
                <w:szCs w:val="28"/>
              </w:rPr>
            </w:pPr>
            <w:r w:rsidDel="00000000" w:rsidR="00000000" w:rsidRPr="00000000">
              <w:rPr>
                <w:sz w:val="28"/>
                <w:szCs w:val="28"/>
                <w:rtl w:val="0"/>
              </w:rPr>
              <w:t xml:space="preserve">Asian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8">
            <w:pPr>
              <w:spacing w:line="240" w:lineRule="auto"/>
              <w:jc w:val="center"/>
              <w:rPr>
                <w:sz w:val="28"/>
                <w:szCs w:val="28"/>
              </w:rPr>
            </w:pPr>
            <w:r w:rsidDel="00000000" w:rsidR="00000000" w:rsidRPr="00000000">
              <w:rPr>
                <w:sz w:val="28"/>
                <w:szCs w:val="28"/>
                <w:rtl w:val="0"/>
              </w:rPr>
              <w:t xml:space="preserve">129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9">
            <w:pPr>
              <w:spacing w:line="240" w:lineRule="auto"/>
              <w:jc w:val="center"/>
              <w:rPr>
                <w:sz w:val="28"/>
                <w:szCs w:val="28"/>
              </w:rPr>
            </w:pPr>
            <w:r w:rsidDel="00000000" w:rsidR="00000000" w:rsidRPr="00000000">
              <w:rPr>
                <w:sz w:val="28"/>
                <w:szCs w:val="28"/>
                <w:rtl w:val="0"/>
              </w:rPr>
              <w:t xml:space="preserve">11.2%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A">
            <w:pPr>
              <w:spacing w:line="240" w:lineRule="auto"/>
              <w:ind w:left="720" w:firstLine="0"/>
              <w:rPr>
                <w:sz w:val="28"/>
                <w:szCs w:val="28"/>
              </w:rPr>
            </w:pPr>
            <w:r w:rsidDel="00000000" w:rsidR="00000000" w:rsidRPr="00000000">
              <w:rPr>
                <w:sz w:val="28"/>
                <w:szCs w:val="28"/>
                <w:rtl w:val="0"/>
              </w:rPr>
              <w:t xml:space="preserve">Latino/Hispanic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spacing w:line="240" w:lineRule="auto"/>
              <w:jc w:val="center"/>
              <w:rPr>
                <w:sz w:val="28"/>
                <w:szCs w:val="28"/>
              </w:rPr>
            </w:pPr>
            <w:r w:rsidDel="00000000" w:rsidR="00000000" w:rsidRPr="00000000">
              <w:rPr>
                <w:sz w:val="28"/>
                <w:szCs w:val="28"/>
                <w:rtl w:val="0"/>
              </w:rPr>
              <w:t xml:space="preserve">71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spacing w:line="240" w:lineRule="auto"/>
              <w:jc w:val="center"/>
              <w:rPr>
                <w:sz w:val="28"/>
                <w:szCs w:val="28"/>
              </w:rPr>
            </w:pPr>
            <w:r w:rsidDel="00000000" w:rsidR="00000000" w:rsidRPr="00000000">
              <w:rPr>
                <w:sz w:val="28"/>
                <w:szCs w:val="28"/>
                <w:rtl w:val="0"/>
              </w:rPr>
              <w:t xml:space="preserve">6.2%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spacing w:line="240" w:lineRule="auto"/>
              <w:ind w:left="720" w:firstLine="0"/>
              <w:rPr>
                <w:sz w:val="28"/>
                <w:szCs w:val="28"/>
              </w:rPr>
            </w:pPr>
            <w:r w:rsidDel="00000000" w:rsidR="00000000" w:rsidRPr="00000000">
              <w:rPr>
                <w:sz w:val="28"/>
                <w:szCs w:val="28"/>
                <w:rtl w:val="0"/>
              </w:rPr>
              <w:t xml:space="preserve">Native American or Alaska Native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E">
            <w:pPr>
              <w:spacing w:line="240" w:lineRule="auto"/>
              <w:jc w:val="center"/>
              <w:rPr>
                <w:sz w:val="28"/>
                <w:szCs w:val="28"/>
              </w:rPr>
            </w:pPr>
            <w:r w:rsidDel="00000000" w:rsidR="00000000" w:rsidRPr="00000000">
              <w:rPr>
                <w:sz w:val="28"/>
                <w:szCs w:val="28"/>
                <w:rtl w:val="0"/>
              </w:rPr>
              <w:t xml:space="preserve">66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F">
            <w:pPr>
              <w:spacing w:line="240" w:lineRule="auto"/>
              <w:jc w:val="center"/>
              <w:rPr>
                <w:sz w:val="28"/>
                <w:szCs w:val="28"/>
              </w:rPr>
            </w:pPr>
            <w:r w:rsidDel="00000000" w:rsidR="00000000" w:rsidRPr="00000000">
              <w:rPr>
                <w:sz w:val="28"/>
                <w:szCs w:val="28"/>
                <w:rtl w:val="0"/>
              </w:rPr>
              <w:t xml:space="preserve">5.7%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0">
            <w:pPr>
              <w:spacing w:line="240" w:lineRule="auto"/>
              <w:ind w:left="720" w:firstLine="0"/>
              <w:rPr>
                <w:sz w:val="28"/>
                <w:szCs w:val="28"/>
              </w:rPr>
            </w:pPr>
            <w:r w:rsidDel="00000000" w:rsidR="00000000" w:rsidRPr="00000000">
              <w:rPr>
                <w:sz w:val="28"/>
                <w:szCs w:val="28"/>
                <w:rtl w:val="0"/>
              </w:rPr>
              <w:t xml:space="preserve">African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1">
            <w:pPr>
              <w:spacing w:line="240" w:lineRule="auto"/>
              <w:jc w:val="center"/>
              <w:rPr>
                <w:sz w:val="28"/>
                <w:szCs w:val="28"/>
              </w:rPr>
            </w:pPr>
            <w:r w:rsidDel="00000000" w:rsidR="00000000" w:rsidRPr="00000000">
              <w:rPr>
                <w:sz w:val="28"/>
                <w:szCs w:val="28"/>
                <w:rtl w:val="0"/>
              </w:rPr>
              <w:t xml:space="preserve">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spacing w:line="240" w:lineRule="auto"/>
              <w:jc w:val="center"/>
              <w:rPr>
                <w:sz w:val="28"/>
                <w:szCs w:val="28"/>
              </w:rPr>
            </w:pPr>
            <w:r w:rsidDel="00000000" w:rsidR="00000000" w:rsidRPr="00000000">
              <w:rPr>
                <w:sz w:val="28"/>
                <w:szCs w:val="28"/>
                <w:rtl w:val="0"/>
              </w:rPr>
              <w:t xml:space="preserve">3.5%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spacing w:line="240" w:lineRule="auto"/>
              <w:ind w:left="720" w:firstLine="0"/>
              <w:rPr>
                <w:sz w:val="28"/>
                <w:szCs w:val="28"/>
              </w:rPr>
            </w:pPr>
            <w:r w:rsidDel="00000000" w:rsidR="00000000" w:rsidRPr="00000000">
              <w:rPr>
                <w:sz w:val="28"/>
                <w:szCs w:val="28"/>
                <w:rtl w:val="0"/>
              </w:rPr>
              <w:t xml:space="preserve">Middle Eastern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spacing w:line="240" w:lineRule="auto"/>
              <w:jc w:val="center"/>
              <w:rPr>
                <w:sz w:val="28"/>
                <w:szCs w:val="28"/>
              </w:rPr>
            </w:pPr>
            <w:r w:rsidDel="00000000" w:rsidR="00000000" w:rsidRPr="00000000">
              <w:rPr>
                <w:sz w:val="28"/>
                <w:szCs w:val="28"/>
                <w:rtl w:val="0"/>
              </w:rPr>
              <w:t xml:space="preserve">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line="240" w:lineRule="auto"/>
              <w:jc w:val="center"/>
              <w:rPr>
                <w:sz w:val="28"/>
                <w:szCs w:val="28"/>
              </w:rPr>
            </w:pPr>
            <w:r w:rsidDel="00000000" w:rsidR="00000000" w:rsidRPr="00000000">
              <w:rPr>
                <w:sz w:val="28"/>
                <w:szCs w:val="28"/>
                <w:rtl w:val="0"/>
              </w:rPr>
              <w:t xml:space="preserve">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6">
            <w:pPr>
              <w:spacing w:line="240" w:lineRule="auto"/>
              <w:ind w:left="720" w:firstLine="0"/>
              <w:rPr>
                <w:sz w:val="28"/>
                <w:szCs w:val="28"/>
              </w:rPr>
            </w:pPr>
            <w:r w:rsidDel="00000000" w:rsidR="00000000" w:rsidRPr="00000000">
              <w:rPr>
                <w:sz w:val="28"/>
                <w:szCs w:val="28"/>
                <w:rtl w:val="0"/>
              </w:rPr>
              <w:t xml:space="preserve">Slavic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line="240" w:lineRule="auto"/>
              <w:jc w:val="center"/>
              <w:rPr>
                <w:sz w:val="28"/>
                <w:szCs w:val="28"/>
              </w:rPr>
            </w:pPr>
            <w:r w:rsidDel="00000000" w:rsidR="00000000" w:rsidRPr="00000000">
              <w:rPr>
                <w:sz w:val="28"/>
                <w:szCs w:val="28"/>
                <w:rtl w:val="0"/>
              </w:rPr>
              <w:t xml:space="preserve">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line="240" w:lineRule="auto"/>
              <w:jc w:val="center"/>
              <w:rPr>
                <w:sz w:val="28"/>
                <w:szCs w:val="28"/>
              </w:rPr>
            </w:pPr>
            <w:r w:rsidDel="00000000" w:rsidR="00000000" w:rsidRPr="00000000">
              <w:rPr>
                <w:sz w:val="28"/>
                <w:szCs w:val="28"/>
                <w:rtl w:val="0"/>
              </w:rPr>
              <w:t xml:space="preserve">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line="240" w:lineRule="auto"/>
              <w:ind w:left="720" w:firstLine="0"/>
              <w:rPr>
                <w:sz w:val="28"/>
                <w:szCs w:val="28"/>
              </w:rPr>
            </w:pPr>
            <w:r w:rsidDel="00000000" w:rsidR="00000000" w:rsidRPr="00000000">
              <w:rPr>
                <w:sz w:val="28"/>
                <w:szCs w:val="28"/>
                <w:rtl w:val="0"/>
              </w:rPr>
              <w:t xml:space="preserve">Native Hawaiian or Pacific Islander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line="240" w:lineRule="auto"/>
              <w:jc w:val="center"/>
              <w:rPr>
                <w:sz w:val="28"/>
                <w:szCs w:val="28"/>
              </w:rPr>
            </w:pPr>
            <w:r w:rsidDel="00000000" w:rsidR="00000000" w:rsidRPr="00000000">
              <w:rPr>
                <w:sz w:val="28"/>
                <w:szCs w:val="28"/>
                <w:rtl w:val="0"/>
              </w:rPr>
              <w:t xml:space="preserve">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line="240" w:lineRule="auto"/>
              <w:jc w:val="center"/>
              <w:rPr>
                <w:sz w:val="28"/>
                <w:szCs w:val="28"/>
              </w:rPr>
            </w:pPr>
            <w:r w:rsidDel="00000000" w:rsidR="00000000" w:rsidRPr="00000000">
              <w:rPr>
                <w:sz w:val="28"/>
                <w:szCs w:val="28"/>
                <w:rtl w:val="0"/>
              </w:rPr>
              <w:t xml:space="preserve">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line="240" w:lineRule="auto"/>
              <w:ind w:left="720" w:firstLine="0"/>
              <w:rPr>
                <w:sz w:val="28"/>
                <w:szCs w:val="28"/>
              </w:rPr>
            </w:pPr>
            <w:r w:rsidDel="00000000" w:rsidR="00000000" w:rsidRPr="00000000">
              <w:rPr>
                <w:sz w:val="28"/>
                <w:szCs w:val="28"/>
                <w:rtl w:val="0"/>
              </w:rPr>
              <w:t xml:space="preserve">Chose to self identify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line="240" w:lineRule="auto"/>
              <w:jc w:val="center"/>
              <w:rPr>
                <w:sz w:val="28"/>
                <w:szCs w:val="28"/>
              </w:rPr>
            </w:pPr>
            <w:r w:rsidDel="00000000" w:rsidR="00000000" w:rsidRPr="00000000">
              <w:rPr>
                <w:sz w:val="28"/>
                <w:szCs w:val="28"/>
                <w:rtl w:val="0"/>
              </w:rPr>
              <w:t xml:space="preserve">58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line="240" w:lineRule="auto"/>
              <w:jc w:val="center"/>
              <w:rPr>
                <w:sz w:val="28"/>
                <w:szCs w:val="28"/>
              </w:rPr>
            </w:pPr>
            <w:r w:rsidDel="00000000" w:rsidR="00000000" w:rsidRPr="00000000">
              <w:rPr>
                <w:sz w:val="28"/>
                <w:szCs w:val="28"/>
                <w:rtl w:val="0"/>
              </w:rPr>
              <w:t xml:space="preserve">5.0%</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rPr>
                <w:b w:val="1"/>
                <w:sz w:val="32"/>
                <w:szCs w:val="32"/>
                <w:rtl w:val="0"/>
              </w:rPr>
              <w:t xml:space="preserve">Primary Language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jc w:val="center"/>
              <w:rPr>
                <w:sz w:val="28"/>
                <w:szCs w:val="28"/>
              </w:rPr>
            </w:pPr>
            <w:r w:rsidDel="00000000" w:rsidR="00000000" w:rsidRPr="00000000">
              <w:rPr>
                <w:sz w:val="28"/>
                <w:szCs w:val="28"/>
                <w:rtl w:val="0"/>
              </w:rPr>
              <w:t xml:space="preserve">1,158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B1">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ind w:firstLine="720"/>
              <w:rPr>
                <w:sz w:val="28"/>
                <w:szCs w:val="28"/>
              </w:rPr>
            </w:pPr>
            <w:r w:rsidDel="00000000" w:rsidR="00000000" w:rsidRPr="00000000">
              <w:rPr>
                <w:sz w:val="28"/>
                <w:szCs w:val="28"/>
                <w:rtl w:val="0"/>
              </w:rPr>
              <w:t xml:space="preserve">English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line="240" w:lineRule="auto"/>
              <w:jc w:val="center"/>
              <w:rPr>
                <w:sz w:val="28"/>
                <w:szCs w:val="28"/>
              </w:rPr>
            </w:pPr>
            <w:r w:rsidDel="00000000" w:rsidR="00000000" w:rsidRPr="00000000">
              <w:rPr>
                <w:sz w:val="28"/>
                <w:szCs w:val="28"/>
                <w:rtl w:val="0"/>
              </w:rPr>
              <w:t xml:space="preserve">932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line="240" w:lineRule="auto"/>
              <w:jc w:val="center"/>
              <w:rPr>
                <w:sz w:val="28"/>
                <w:szCs w:val="28"/>
              </w:rPr>
            </w:pPr>
            <w:r w:rsidDel="00000000" w:rsidR="00000000" w:rsidRPr="00000000">
              <w:rPr>
                <w:sz w:val="28"/>
                <w:szCs w:val="28"/>
                <w:rtl w:val="0"/>
              </w:rPr>
              <w:t xml:space="preserve">80.5%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ind w:firstLine="720"/>
              <w:rPr>
                <w:sz w:val="28"/>
                <w:szCs w:val="28"/>
              </w:rPr>
            </w:pPr>
            <w:r w:rsidDel="00000000" w:rsidR="00000000" w:rsidRPr="00000000">
              <w:rPr>
                <w:sz w:val="28"/>
                <w:szCs w:val="28"/>
                <w:rtl w:val="0"/>
              </w:rPr>
              <w:t xml:space="preserve">Chinese - Traditional</w:t>
            </w:r>
          </w:p>
        </w:tc>
        <w:tc>
          <w:tcPr>
            <w:tcMar>
              <w:top w:w="100.0" w:type="dxa"/>
              <w:left w:w="100.0" w:type="dxa"/>
              <w:bottom w:w="100.0" w:type="dxa"/>
              <w:right w:w="100.0" w:type="dxa"/>
            </w:tcMar>
            <w:vAlign w:val="top"/>
          </w:tcPr>
          <w:p w:rsidR="00000000" w:rsidDel="00000000" w:rsidP="00000000" w:rsidRDefault="00000000" w:rsidRPr="00000000" w14:paraId="000001B6">
            <w:pPr>
              <w:spacing w:line="240" w:lineRule="auto"/>
              <w:jc w:val="center"/>
              <w:rPr>
                <w:sz w:val="28"/>
                <w:szCs w:val="28"/>
              </w:rPr>
            </w:pPr>
            <w:r w:rsidDel="00000000" w:rsidR="00000000" w:rsidRPr="00000000">
              <w:rPr>
                <w:sz w:val="28"/>
                <w:szCs w:val="28"/>
                <w:rtl w:val="0"/>
              </w:rPr>
              <w:t xml:space="preserve">51</w:t>
            </w:r>
          </w:p>
        </w:tc>
        <w:tc>
          <w:tcPr>
            <w:tcMar>
              <w:top w:w="100.0" w:type="dxa"/>
              <w:left w:w="100.0" w:type="dxa"/>
              <w:bottom w:w="100.0" w:type="dxa"/>
              <w:right w:w="100.0" w:type="dxa"/>
            </w:tcMar>
            <w:vAlign w:val="top"/>
          </w:tcPr>
          <w:p w:rsidR="00000000" w:rsidDel="00000000" w:rsidP="00000000" w:rsidRDefault="00000000" w:rsidRPr="00000000" w14:paraId="000001B7">
            <w:pPr>
              <w:spacing w:line="240" w:lineRule="auto"/>
              <w:jc w:val="center"/>
              <w:rPr>
                <w:sz w:val="28"/>
                <w:szCs w:val="28"/>
              </w:rPr>
            </w:pPr>
            <w:r w:rsidDel="00000000" w:rsidR="00000000" w:rsidRPr="00000000">
              <w:rPr>
                <w:sz w:val="28"/>
                <w:szCs w:val="28"/>
                <w:rtl w:val="0"/>
              </w:rPr>
              <w:t xml:space="preserve">4.4%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ind w:firstLine="720"/>
              <w:rPr>
                <w:sz w:val="28"/>
                <w:szCs w:val="28"/>
              </w:rPr>
            </w:pPr>
            <w:r w:rsidDel="00000000" w:rsidR="00000000" w:rsidRPr="00000000">
              <w:rPr>
                <w:sz w:val="28"/>
                <w:szCs w:val="28"/>
                <w:rtl w:val="0"/>
              </w:rPr>
              <w:t xml:space="preserve">Spanish</w:t>
            </w:r>
          </w:p>
        </w:tc>
        <w:tc>
          <w:tcPr>
            <w:tcMar>
              <w:top w:w="100.0" w:type="dxa"/>
              <w:left w:w="100.0" w:type="dxa"/>
              <w:bottom w:w="100.0" w:type="dxa"/>
              <w:right w:w="100.0" w:type="dxa"/>
            </w:tcMar>
            <w:vAlign w:val="top"/>
          </w:tcPr>
          <w:p w:rsidR="00000000" w:rsidDel="00000000" w:rsidP="00000000" w:rsidRDefault="00000000" w:rsidRPr="00000000" w14:paraId="000001B9">
            <w:pPr>
              <w:spacing w:line="240" w:lineRule="auto"/>
              <w:jc w:val="center"/>
              <w:rPr>
                <w:sz w:val="28"/>
                <w:szCs w:val="28"/>
              </w:rPr>
            </w:pPr>
            <w:r w:rsidDel="00000000" w:rsidR="00000000" w:rsidRPr="00000000">
              <w:rPr>
                <w:sz w:val="28"/>
                <w:szCs w:val="28"/>
                <w:rtl w:val="0"/>
              </w:rPr>
              <w:t xml:space="preserve">40</w:t>
            </w:r>
          </w:p>
        </w:tc>
        <w:tc>
          <w:tcPr>
            <w:tcMar>
              <w:top w:w="100.0" w:type="dxa"/>
              <w:left w:w="100.0" w:type="dxa"/>
              <w:bottom w:w="100.0" w:type="dxa"/>
              <w:right w:w="100.0" w:type="dxa"/>
            </w:tcMar>
            <w:vAlign w:val="top"/>
          </w:tcPr>
          <w:p w:rsidR="00000000" w:rsidDel="00000000" w:rsidP="00000000" w:rsidRDefault="00000000" w:rsidRPr="00000000" w14:paraId="000001BA">
            <w:pPr>
              <w:spacing w:line="240" w:lineRule="auto"/>
              <w:jc w:val="center"/>
              <w:rPr>
                <w:sz w:val="28"/>
                <w:szCs w:val="28"/>
              </w:rPr>
            </w:pPr>
            <w:r w:rsidDel="00000000" w:rsidR="00000000" w:rsidRPr="00000000">
              <w:rPr>
                <w:sz w:val="28"/>
                <w:szCs w:val="28"/>
                <w:rtl w:val="0"/>
              </w:rPr>
              <w:t xml:space="preserve">3.5%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ind w:firstLine="720"/>
              <w:rPr>
                <w:sz w:val="28"/>
                <w:szCs w:val="28"/>
              </w:rPr>
            </w:pPr>
            <w:r w:rsidDel="00000000" w:rsidR="00000000" w:rsidRPr="00000000">
              <w:rPr>
                <w:sz w:val="28"/>
                <w:szCs w:val="28"/>
                <w:rtl w:val="0"/>
              </w:rPr>
              <w:t xml:space="preserve">Arabic</w:t>
            </w:r>
          </w:p>
        </w:tc>
        <w:tc>
          <w:tcPr>
            <w:tcMar>
              <w:top w:w="100.0" w:type="dxa"/>
              <w:left w:w="100.0" w:type="dxa"/>
              <w:bottom w:w="100.0" w:type="dxa"/>
              <w:right w:w="100.0" w:type="dxa"/>
            </w:tcMar>
            <w:vAlign w:val="top"/>
          </w:tcPr>
          <w:p w:rsidR="00000000" w:rsidDel="00000000" w:rsidP="00000000" w:rsidRDefault="00000000" w:rsidRPr="00000000" w14:paraId="000001BC">
            <w:pPr>
              <w:spacing w:line="240" w:lineRule="auto"/>
              <w:jc w:val="center"/>
              <w:rPr>
                <w:sz w:val="28"/>
                <w:szCs w:val="28"/>
              </w:rPr>
            </w:pPr>
            <w:r w:rsidDel="00000000" w:rsidR="00000000" w:rsidRPr="00000000">
              <w:rPr>
                <w:sz w:val="28"/>
                <w:szCs w:val="28"/>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1BD">
            <w:pPr>
              <w:spacing w:line="240" w:lineRule="auto"/>
              <w:jc w:val="center"/>
              <w:rPr>
                <w:sz w:val="28"/>
                <w:szCs w:val="28"/>
              </w:rPr>
            </w:pPr>
            <w:r w:rsidDel="00000000" w:rsidR="00000000" w:rsidRPr="00000000">
              <w:rPr>
                <w:sz w:val="28"/>
                <w:szCs w:val="28"/>
                <w:rtl w:val="0"/>
              </w:rPr>
              <w:t xml:space="preserve">1.7%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ind w:firstLine="720"/>
              <w:rPr>
                <w:sz w:val="28"/>
                <w:szCs w:val="28"/>
              </w:rPr>
            </w:pPr>
            <w:r w:rsidDel="00000000" w:rsidR="00000000" w:rsidRPr="00000000">
              <w:rPr>
                <w:sz w:val="28"/>
                <w:szCs w:val="28"/>
                <w:rtl w:val="0"/>
              </w:rPr>
              <w:t xml:space="preserve">Korean</w:t>
            </w:r>
          </w:p>
        </w:tc>
        <w:tc>
          <w:tcPr>
            <w:tcMar>
              <w:top w:w="100.0" w:type="dxa"/>
              <w:left w:w="100.0" w:type="dxa"/>
              <w:bottom w:w="100.0" w:type="dxa"/>
              <w:right w:w="100.0" w:type="dxa"/>
            </w:tcMar>
            <w:vAlign w:val="top"/>
          </w:tcPr>
          <w:p w:rsidR="00000000" w:rsidDel="00000000" w:rsidP="00000000" w:rsidRDefault="00000000" w:rsidRPr="00000000" w14:paraId="000001BF">
            <w:pPr>
              <w:spacing w:line="240" w:lineRule="auto"/>
              <w:jc w:val="center"/>
              <w:rPr>
                <w:sz w:val="28"/>
                <w:szCs w:val="28"/>
              </w:rPr>
            </w:pPr>
            <w:r w:rsidDel="00000000" w:rsidR="00000000" w:rsidRPr="00000000">
              <w:rPr>
                <w:sz w:val="28"/>
                <w:szCs w:val="28"/>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1C0">
            <w:pPr>
              <w:spacing w:line="240" w:lineRule="auto"/>
              <w:jc w:val="center"/>
              <w:rPr>
                <w:sz w:val="28"/>
                <w:szCs w:val="28"/>
              </w:rPr>
            </w:pPr>
            <w:r w:rsidDel="00000000" w:rsidR="00000000" w:rsidRPr="00000000">
              <w:rPr>
                <w:sz w:val="28"/>
                <w:szCs w:val="28"/>
                <w:rtl w:val="0"/>
              </w:rPr>
              <w:t xml:space="preserve">1.3%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ind w:firstLine="720"/>
              <w:rPr>
                <w:sz w:val="28"/>
                <w:szCs w:val="28"/>
              </w:rPr>
            </w:pPr>
            <w:r w:rsidDel="00000000" w:rsidR="00000000" w:rsidRPr="00000000">
              <w:rPr>
                <w:sz w:val="28"/>
                <w:szCs w:val="28"/>
                <w:rtl w:val="0"/>
              </w:rPr>
              <w:t xml:space="preserve">Vietnamese</w:t>
            </w:r>
          </w:p>
        </w:tc>
        <w:tc>
          <w:tcPr>
            <w:tcMar>
              <w:top w:w="100.0" w:type="dxa"/>
              <w:left w:w="100.0" w:type="dxa"/>
              <w:bottom w:w="100.0" w:type="dxa"/>
              <w:right w:w="100.0" w:type="dxa"/>
            </w:tcMar>
            <w:vAlign w:val="top"/>
          </w:tcPr>
          <w:p w:rsidR="00000000" w:rsidDel="00000000" w:rsidP="00000000" w:rsidRDefault="00000000" w:rsidRPr="00000000" w14:paraId="000001C2">
            <w:pPr>
              <w:spacing w:line="240" w:lineRule="auto"/>
              <w:jc w:val="center"/>
              <w:rPr>
                <w:sz w:val="28"/>
                <w:szCs w:val="28"/>
              </w:rPr>
            </w:pPr>
            <w:r w:rsidDel="00000000" w:rsidR="00000000" w:rsidRPr="00000000">
              <w:rPr>
                <w:sz w:val="28"/>
                <w:szCs w:val="28"/>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1C3">
            <w:pPr>
              <w:spacing w:line="240" w:lineRule="auto"/>
              <w:jc w:val="center"/>
              <w:rPr>
                <w:sz w:val="28"/>
                <w:szCs w:val="28"/>
              </w:rPr>
            </w:pPr>
            <w:r w:rsidDel="00000000" w:rsidR="00000000" w:rsidRPr="00000000">
              <w:rPr>
                <w:sz w:val="28"/>
                <w:szCs w:val="28"/>
                <w:rtl w:val="0"/>
              </w:rPr>
              <w:t xml:space="preserve">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ind w:firstLine="720"/>
              <w:rPr>
                <w:sz w:val="28"/>
                <w:szCs w:val="28"/>
              </w:rPr>
            </w:pPr>
            <w:r w:rsidDel="00000000" w:rsidR="00000000" w:rsidRPr="00000000">
              <w:rPr>
                <w:sz w:val="28"/>
                <w:szCs w:val="28"/>
                <w:rtl w:val="0"/>
              </w:rPr>
              <w:t xml:space="preserve">Chinese - Simplified</w:t>
            </w:r>
          </w:p>
        </w:tc>
        <w:tc>
          <w:tcPr>
            <w:tcMar>
              <w:top w:w="100.0" w:type="dxa"/>
              <w:left w:w="100.0" w:type="dxa"/>
              <w:bottom w:w="100.0" w:type="dxa"/>
              <w:right w:w="100.0" w:type="dxa"/>
            </w:tcMar>
            <w:vAlign w:val="top"/>
          </w:tcPr>
          <w:p w:rsidR="00000000" w:rsidDel="00000000" w:rsidP="00000000" w:rsidRDefault="00000000" w:rsidRPr="00000000" w14:paraId="000001C5">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1C6">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ind w:firstLine="720"/>
              <w:rPr>
                <w:sz w:val="28"/>
                <w:szCs w:val="28"/>
              </w:rPr>
            </w:pPr>
            <w:r w:rsidDel="00000000" w:rsidR="00000000" w:rsidRPr="00000000">
              <w:rPr>
                <w:sz w:val="28"/>
                <w:szCs w:val="28"/>
                <w:rtl w:val="0"/>
              </w:rPr>
              <w:t xml:space="preserve">Oromoo</w:t>
            </w:r>
          </w:p>
        </w:tc>
        <w:tc>
          <w:tcPr>
            <w:tcMar>
              <w:top w:w="100.0" w:type="dxa"/>
              <w:left w:w="100.0" w:type="dxa"/>
              <w:bottom w:w="100.0" w:type="dxa"/>
              <w:right w:w="100.0" w:type="dxa"/>
            </w:tcMar>
            <w:vAlign w:val="top"/>
          </w:tcPr>
          <w:p w:rsidR="00000000" w:rsidDel="00000000" w:rsidP="00000000" w:rsidRDefault="00000000" w:rsidRPr="00000000" w14:paraId="000001C8">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9">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ind w:firstLine="720"/>
              <w:rPr>
                <w:sz w:val="28"/>
                <w:szCs w:val="28"/>
              </w:rPr>
            </w:pPr>
            <w:r w:rsidDel="00000000" w:rsidR="00000000" w:rsidRPr="00000000">
              <w:rPr>
                <w:sz w:val="28"/>
                <w:szCs w:val="28"/>
                <w:rtl w:val="0"/>
              </w:rPr>
              <w:t xml:space="preserve">Russian</w:t>
            </w:r>
          </w:p>
        </w:tc>
        <w:tc>
          <w:tcPr>
            <w:tcMar>
              <w:top w:w="100.0" w:type="dxa"/>
              <w:left w:w="100.0" w:type="dxa"/>
              <w:bottom w:w="100.0" w:type="dxa"/>
              <w:right w:w="100.0" w:type="dxa"/>
            </w:tcMar>
            <w:vAlign w:val="top"/>
          </w:tcPr>
          <w:p w:rsidR="00000000" w:rsidDel="00000000" w:rsidP="00000000" w:rsidRDefault="00000000" w:rsidRPr="00000000" w14:paraId="000001CB">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C">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ind w:firstLine="720"/>
              <w:rPr>
                <w:sz w:val="28"/>
                <w:szCs w:val="28"/>
              </w:rPr>
            </w:pPr>
            <w:r w:rsidDel="00000000" w:rsidR="00000000" w:rsidRPr="00000000">
              <w:rPr>
                <w:sz w:val="28"/>
                <w:szCs w:val="28"/>
                <w:rtl w:val="0"/>
              </w:rPr>
              <w:t xml:space="preserve">Tigrinya</w:t>
            </w:r>
          </w:p>
        </w:tc>
        <w:tc>
          <w:tcPr>
            <w:tcMar>
              <w:top w:w="100.0" w:type="dxa"/>
              <w:left w:w="100.0" w:type="dxa"/>
              <w:bottom w:w="100.0" w:type="dxa"/>
              <w:right w:w="100.0" w:type="dxa"/>
            </w:tcMar>
            <w:vAlign w:val="top"/>
          </w:tcPr>
          <w:p w:rsidR="00000000" w:rsidDel="00000000" w:rsidP="00000000" w:rsidRDefault="00000000" w:rsidRPr="00000000" w14:paraId="000001CE">
            <w:pPr>
              <w:spacing w:line="240" w:lineRule="auto"/>
              <w:jc w:val="center"/>
              <w:rPr>
                <w:sz w:val="28"/>
                <w:szCs w:val="28"/>
              </w:rPr>
            </w:pPr>
            <w:r w:rsidDel="00000000" w:rsidR="00000000" w:rsidRPr="00000000">
              <w:rPr>
                <w:sz w:val="28"/>
                <w:szCs w:val="28"/>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CF">
            <w:pPr>
              <w:spacing w:line="240" w:lineRule="auto"/>
              <w:jc w:val="center"/>
              <w:rPr>
                <w:sz w:val="28"/>
                <w:szCs w:val="28"/>
              </w:rPr>
            </w:pPr>
            <w:r w:rsidDel="00000000" w:rsidR="00000000" w:rsidRPr="00000000">
              <w:rPr>
                <w:sz w:val="28"/>
                <w:szCs w:val="28"/>
                <w:rtl w:val="0"/>
              </w:rPr>
              <w:t xml:space="preserve">0.9%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ind w:firstLine="720"/>
              <w:rPr>
                <w:sz w:val="28"/>
                <w:szCs w:val="28"/>
              </w:rPr>
            </w:pPr>
            <w:r w:rsidDel="00000000" w:rsidR="00000000" w:rsidRPr="00000000">
              <w:rPr>
                <w:sz w:val="28"/>
                <w:szCs w:val="28"/>
                <w:rtl w:val="0"/>
              </w:rPr>
              <w:t xml:space="preserve">Nepali</w:t>
            </w:r>
          </w:p>
        </w:tc>
        <w:tc>
          <w:tcPr>
            <w:tcMar>
              <w:top w:w="100.0" w:type="dxa"/>
              <w:left w:w="100.0" w:type="dxa"/>
              <w:bottom w:w="100.0" w:type="dxa"/>
              <w:right w:w="100.0" w:type="dxa"/>
            </w:tcMar>
            <w:vAlign w:val="top"/>
          </w:tcPr>
          <w:p w:rsidR="00000000" w:rsidDel="00000000" w:rsidP="00000000" w:rsidRDefault="00000000" w:rsidRPr="00000000" w14:paraId="000001D1">
            <w:pPr>
              <w:spacing w:line="240" w:lineRule="auto"/>
              <w:jc w:val="center"/>
              <w:rPr>
                <w:sz w:val="28"/>
                <w:szCs w:val="28"/>
              </w:rPr>
            </w:pPr>
            <w:r w:rsidDel="00000000" w:rsidR="00000000" w:rsidRPr="00000000">
              <w:rPr>
                <w:sz w:val="28"/>
                <w:szCs w:val="28"/>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1D2">
            <w:pPr>
              <w:spacing w:line="240" w:lineRule="auto"/>
              <w:jc w:val="center"/>
              <w:rPr>
                <w:sz w:val="28"/>
                <w:szCs w:val="28"/>
              </w:rPr>
            </w:pPr>
            <w:r w:rsidDel="00000000" w:rsidR="00000000" w:rsidRPr="00000000">
              <w:rPr>
                <w:sz w:val="28"/>
                <w:szCs w:val="28"/>
                <w:rtl w:val="0"/>
              </w:rPr>
              <w:t xml:space="preserve">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ind w:firstLine="720"/>
              <w:rPr>
                <w:sz w:val="28"/>
                <w:szCs w:val="28"/>
              </w:rPr>
            </w:pPr>
            <w:r w:rsidDel="00000000" w:rsidR="00000000" w:rsidRPr="00000000">
              <w:rPr>
                <w:sz w:val="28"/>
                <w:szCs w:val="28"/>
                <w:rtl w:val="0"/>
              </w:rPr>
              <w:t xml:space="preserve">Ukrainian</w:t>
            </w:r>
          </w:p>
        </w:tc>
        <w:tc>
          <w:tcPr>
            <w:tcMar>
              <w:top w:w="100.0" w:type="dxa"/>
              <w:left w:w="100.0" w:type="dxa"/>
              <w:bottom w:w="100.0" w:type="dxa"/>
              <w:right w:w="100.0" w:type="dxa"/>
            </w:tcMar>
            <w:vAlign w:val="top"/>
          </w:tcPr>
          <w:p w:rsidR="00000000" w:rsidDel="00000000" w:rsidP="00000000" w:rsidRDefault="00000000" w:rsidRPr="00000000" w14:paraId="000001D4">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1D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ind w:firstLine="720"/>
              <w:rPr>
                <w:sz w:val="28"/>
                <w:szCs w:val="28"/>
              </w:rPr>
            </w:pPr>
            <w:r w:rsidDel="00000000" w:rsidR="00000000" w:rsidRPr="00000000">
              <w:rPr>
                <w:sz w:val="28"/>
                <w:szCs w:val="28"/>
                <w:rtl w:val="0"/>
              </w:rPr>
              <w:t xml:space="preserve">Swahili</w:t>
            </w:r>
          </w:p>
        </w:tc>
        <w:tc>
          <w:tcPr>
            <w:tcMar>
              <w:top w:w="100.0" w:type="dxa"/>
              <w:left w:w="100.0" w:type="dxa"/>
              <w:bottom w:w="100.0" w:type="dxa"/>
              <w:right w:w="100.0" w:type="dxa"/>
            </w:tcMar>
            <w:vAlign w:val="top"/>
          </w:tcPr>
          <w:p w:rsidR="00000000" w:rsidDel="00000000" w:rsidP="00000000" w:rsidRDefault="00000000" w:rsidRPr="00000000" w14:paraId="000001D7">
            <w:pPr>
              <w:spacing w:line="240" w:lineRule="auto"/>
              <w:jc w:val="center"/>
              <w:rPr>
                <w:sz w:val="28"/>
                <w:szCs w:val="28"/>
              </w:rPr>
            </w:pPr>
            <w:r w:rsidDel="00000000" w:rsidR="00000000" w:rsidRPr="00000000">
              <w:rPr>
                <w:sz w:val="28"/>
                <w:szCs w:val="28"/>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1D8">
            <w:pPr>
              <w:spacing w:line="240" w:lineRule="auto"/>
              <w:jc w:val="center"/>
              <w:rPr>
                <w:sz w:val="28"/>
                <w:szCs w:val="28"/>
              </w:rPr>
            </w:pPr>
            <w:r w:rsidDel="00000000" w:rsidR="00000000" w:rsidRPr="00000000">
              <w:rPr>
                <w:sz w:val="28"/>
                <w:szCs w:val="28"/>
                <w:rtl w:val="0"/>
              </w:rPr>
              <w:t xml:space="preserve">0.4%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ind w:firstLine="720"/>
              <w:rPr>
                <w:sz w:val="28"/>
                <w:szCs w:val="28"/>
              </w:rPr>
            </w:pPr>
            <w:r w:rsidDel="00000000" w:rsidR="00000000" w:rsidRPr="00000000">
              <w:rPr>
                <w:sz w:val="28"/>
                <w:szCs w:val="28"/>
                <w:rtl w:val="0"/>
              </w:rPr>
              <w:t xml:space="preserve">Amharic</w:t>
            </w:r>
          </w:p>
        </w:tc>
        <w:tc>
          <w:tcPr>
            <w:tcMar>
              <w:top w:w="100.0" w:type="dxa"/>
              <w:left w:w="100.0" w:type="dxa"/>
              <w:bottom w:w="100.0" w:type="dxa"/>
              <w:right w:w="100.0" w:type="dxa"/>
            </w:tcMar>
            <w:vAlign w:val="top"/>
          </w:tcPr>
          <w:p w:rsidR="00000000" w:rsidDel="00000000" w:rsidP="00000000" w:rsidRDefault="00000000" w:rsidRPr="00000000" w14:paraId="000001DA">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DB">
            <w:pPr>
              <w:spacing w:line="240" w:lineRule="auto"/>
              <w:jc w:val="center"/>
              <w:rPr>
                <w:sz w:val="28"/>
                <w:szCs w:val="28"/>
              </w:rPr>
            </w:pPr>
            <w:r w:rsidDel="00000000" w:rsidR="00000000" w:rsidRPr="00000000">
              <w:rPr>
                <w:sz w:val="28"/>
                <w:szCs w:val="28"/>
                <w:rtl w:val="0"/>
              </w:rPr>
              <w:t xml:space="preserve">0.3%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ind w:firstLine="720"/>
              <w:rPr>
                <w:sz w:val="28"/>
                <w:szCs w:val="28"/>
              </w:rPr>
            </w:pPr>
            <w:r w:rsidDel="00000000" w:rsidR="00000000" w:rsidRPr="00000000">
              <w:rPr>
                <w:sz w:val="28"/>
                <w:szCs w:val="28"/>
                <w:rtl w:val="0"/>
              </w:rPr>
              <w:t xml:space="preserve">Burmese</w:t>
            </w:r>
          </w:p>
        </w:tc>
        <w:tc>
          <w:tcPr>
            <w:tcMar>
              <w:top w:w="100.0" w:type="dxa"/>
              <w:left w:w="100.0" w:type="dxa"/>
              <w:bottom w:w="100.0" w:type="dxa"/>
              <w:right w:w="100.0" w:type="dxa"/>
            </w:tcMar>
            <w:vAlign w:val="top"/>
          </w:tcPr>
          <w:p w:rsidR="00000000" w:rsidDel="00000000" w:rsidP="00000000" w:rsidRDefault="00000000" w:rsidRPr="00000000" w14:paraId="000001DD">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DE">
            <w:pPr>
              <w:spacing w:line="240" w:lineRule="auto"/>
              <w:jc w:val="center"/>
              <w:rPr>
                <w:sz w:val="28"/>
                <w:szCs w:val="28"/>
              </w:rPr>
            </w:pPr>
            <w:r w:rsidDel="00000000" w:rsidR="00000000" w:rsidRPr="00000000">
              <w:rPr>
                <w:sz w:val="28"/>
                <w:szCs w:val="28"/>
                <w:rtl w:val="0"/>
              </w:rPr>
              <w:t xml:space="preserve">0.3%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ind w:firstLine="720"/>
              <w:rPr>
                <w:sz w:val="28"/>
                <w:szCs w:val="28"/>
              </w:rPr>
            </w:pPr>
            <w:r w:rsidDel="00000000" w:rsidR="00000000" w:rsidRPr="00000000">
              <w:rPr>
                <w:sz w:val="28"/>
                <w:szCs w:val="28"/>
                <w:rtl w:val="0"/>
              </w:rPr>
              <w:t xml:space="preserve">American Sign Language (ASL)</w:t>
            </w:r>
          </w:p>
        </w:tc>
        <w:tc>
          <w:tcPr>
            <w:tcMar>
              <w:top w:w="100.0" w:type="dxa"/>
              <w:left w:w="100.0" w:type="dxa"/>
              <w:bottom w:w="100.0" w:type="dxa"/>
              <w:right w:w="100.0" w:type="dxa"/>
            </w:tcMar>
            <w:vAlign w:val="top"/>
          </w:tcPr>
          <w:p w:rsidR="00000000" w:rsidDel="00000000" w:rsidP="00000000" w:rsidRDefault="00000000" w:rsidRPr="00000000" w14:paraId="000001E0">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E1">
            <w:pPr>
              <w:spacing w:line="240" w:lineRule="auto"/>
              <w:jc w:val="center"/>
              <w:rPr>
                <w:sz w:val="28"/>
                <w:szCs w:val="28"/>
              </w:rPr>
            </w:pPr>
            <w:r w:rsidDel="00000000" w:rsidR="00000000" w:rsidRPr="00000000">
              <w:rPr>
                <w:sz w:val="28"/>
                <w:szCs w:val="28"/>
                <w:rtl w:val="0"/>
              </w:rPr>
              <w:t xml:space="preserve">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ind w:firstLine="720"/>
              <w:rPr>
                <w:sz w:val="28"/>
                <w:szCs w:val="28"/>
              </w:rPr>
            </w:pPr>
            <w:r w:rsidDel="00000000" w:rsidR="00000000" w:rsidRPr="00000000">
              <w:rPr>
                <w:sz w:val="28"/>
                <w:szCs w:val="28"/>
                <w:rtl w:val="0"/>
              </w:rPr>
              <w:t xml:space="preserve">Farsi</w:t>
            </w:r>
          </w:p>
        </w:tc>
        <w:tc>
          <w:tcPr>
            <w:tcMar>
              <w:top w:w="100.0" w:type="dxa"/>
              <w:left w:w="100.0" w:type="dxa"/>
              <w:bottom w:w="100.0" w:type="dxa"/>
              <w:right w:w="100.0" w:type="dxa"/>
            </w:tcMar>
            <w:vAlign w:val="top"/>
          </w:tcPr>
          <w:p w:rsidR="00000000" w:rsidDel="00000000" w:rsidP="00000000" w:rsidRDefault="00000000" w:rsidRPr="00000000" w14:paraId="000001E3">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E4">
            <w:pPr>
              <w:spacing w:line="240" w:lineRule="auto"/>
              <w:jc w:val="center"/>
              <w:rPr>
                <w:sz w:val="28"/>
                <w:szCs w:val="28"/>
              </w:rPr>
            </w:pPr>
            <w:r w:rsidDel="00000000" w:rsidR="00000000" w:rsidRPr="00000000">
              <w:rPr>
                <w:sz w:val="28"/>
                <w:szCs w:val="28"/>
                <w:rtl w:val="0"/>
              </w:rPr>
              <w:t xml:space="preserve">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ind w:firstLine="720"/>
              <w:rPr>
                <w:sz w:val="28"/>
                <w:szCs w:val="28"/>
              </w:rPr>
            </w:pPr>
            <w:r w:rsidDel="00000000" w:rsidR="00000000" w:rsidRPr="00000000">
              <w:rPr>
                <w:sz w:val="28"/>
                <w:szCs w:val="28"/>
                <w:rtl w:val="0"/>
              </w:rPr>
              <w:t xml:space="preserve">Somali</w:t>
            </w:r>
          </w:p>
        </w:tc>
        <w:tc>
          <w:tcPr>
            <w:tcMar>
              <w:top w:w="100.0" w:type="dxa"/>
              <w:left w:w="100.0" w:type="dxa"/>
              <w:bottom w:w="100.0" w:type="dxa"/>
              <w:right w:w="100.0" w:type="dxa"/>
            </w:tcMar>
            <w:vAlign w:val="top"/>
          </w:tcPr>
          <w:p w:rsidR="00000000" w:rsidDel="00000000" w:rsidP="00000000" w:rsidRDefault="00000000" w:rsidRPr="00000000" w14:paraId="000001E6">
            <w:pPr>
              <w:spacing w:line="240" w:lineRule="auto"/>
              <w:jc w:val="center"/>
              <w:rPr>
                <w:sz w:val="28"/>
                <w:szCs w:val="28"/>
              </w:rPr>
            </w:pPr>
            <w:r w:rsidDel="00000000" w:rsidR="00000000" w:rsidRPr="00000000">
              <w:rPr>
                <w:sz w:val="28"/>
                <w:szCs w:val="2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1E7">
            <w:pPr>
              <w:spacing w:line="240" w:lineRule="auto"/>
              <w:jc w:val="center"/>
              <w:rPr>
                <w:sz w:val="28"/>
                <w:szCs w:val="28"/>
              </w:rPr>
            </w:pPr>
            <w:r w:rsidDel="00000000" w:rsidR="00000000" w:rsidRPr="00000000">
              <w:rPr>
                <w:sz w:val="28"/>
                <w:szCs w:val="28"/>
                <w:rtl w:val="0"/>
              </w:rPr>
              <w:t xml:space="preserve">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ind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1E9">
            <w:pPr>
              <w:spacing w:line="240" w:lineRule="auto"/>
              <w:jc w:val="center"/>
              <w:rPr>
                <w:sz w:val="28"/>
                <w:szCs w:val="28"/>
              </w:rPr>
            </w:pPr>
            <w:r w:rsidDel="00000000" w:rsidR="00000000" w:rsidRPr="00000000">
              <w:rPr>
                <w:sz w:val="28"/>
                <w:szCs w:val="28"/>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1EA">
            <w:pPr>
              <w:spacing w:line="240" w:lineRule="auto"/>
              <w:jc w:val="center"/>
              <w:rPr>
                <w:sz w:val="28"/>
                <w:szCs w:val="28"/>
              </w:rPr>
            </w:pPr>
            <w:r w:rsidDel="00000000" w:rsidR="00000000" w:rsidRPr="00000000">
              <w:rPr>
                <w:sz w:val="28"/>
                <w:szCs w:val="28"/>
                <w:rtl w:val="0"/>
              </w:rPr>
              <w:t xml:space="preserve">1.6%</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ind w:left="0" w:firstLine="0"/>
              <w:rPr>
                <w:b w:val="1"/>
                <w:sz w:val="32"/>
                <w:szCs w:val="32"/>
              </w:rPr>
            </w:pPr>
            <w:r w:rsidDel="00000000" w:rsidR="00000000" w:rsidRPr="00000000">
              <w:rPr>
                <w:b w:val="1"/>
                <w:sz w:val="32"/>
                <w:szCs w:val="32"/>
                <w:rtl w:val="0"/>
              </w:rPr>
              <w:t xml:space="preserve">Survey Language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C">
            <w:pPr>
              <w:spacing w:line="240" w:lineRule="auto"/>
              <w:jc w:val="center"/>
              <w:rPr>
                <w:sz w:val="28"/>
                <w:szCs w:val="28"/>
              </w:rPr>
            </w:pPr>
            <w:r w:rsidDel="00000000" w:rsidR="00000000" w:rsidRPr="00000000">
              <w:rPr>
                <w:sz w:val="28"/>
                <w:szCs w:val="28"/>
                <w:rtl w:val="0"/>
              </w:rPr>
              <w:t xml:space="preserve">1,392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ED">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ind w:firstLine="720"/>
              <w:rPr>
                <w:sz w:val="28"/>
                <w:szCs w:val="28"/>
              </w:rPr>
            </w:pPr>
            <w:r w:rsidDel="00000000" w:rsidR="00000000" w:rsidRPr="00000000">
              <w:rPr>
                <w:sz w:val="28"/>
                <w:szCs w:val="28"/>
                <w:rtl w:val="0"/>
              </w:rPr>
              <w:t xml:space="preserve">English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F">
            <w:pPr>
              <w:spacing w:line="240" w:lineRule="auto"/>
              <w:jc w:val="center"/>
              <w:rPr>
                <w:sz w:val="28"/>
                <w:szCs w:val="28"/>
              </w:rPr>
            </w:pPr>
            <w:r w:rsidDel="00000000" w:rsidR="00000000" w:rsidRPr="00000000">
              <w:rPr>
                <w:sz w:val="28"/>
                <w:szCs w:val="28"/>
                <w:rtl w:val="0"/>
              </w:rPr>
              <w:t xml:space="preserve">1,182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0">
            <w:pPr>
              <w:spacing w:line="240" w:lineRule="auto"/>
              <w:jc w:val="center"/>
              <w:rPr>
                <w:sz w:val="28"/>
                <w:szCs w:val="28"/>
              </w:rPr>
            </w:pPr>
            <w:r w:rsidDel="00000000" w:rsidR="00000000" w:rsidRPr="00000000">
              <w:rPr>
                <w:sz w:val="28"/>
                <w:szCs w:val="28"/>
                <w:rtl w:val="0"/>
              </w:rPr>
              <w:t xml:space="preserve">84.91%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ind w:firstLine="720"/>
              <w:rPr>
                <w:sz w:val="28"/>
                <w:szCs w:val="28"/>
              </w:rPr>
            </w:pPr>
            <w:r w:rsidDel="00000000" w:rsidR="00000000" w:rsidRPr="00000000">
              <w:rPr>
                <w:sz w:val="28"/>
                <w:szCs w:val="28"/>
                <w:rtl w:val="0"/>
              </w:rPr>
              <w:t xml:space="preserve">Chinese (Simplified)</w:t>
            </w:r>
          </w:p>
        </w:tc>
        <w:tc>
          <w:tcPr>
            <w:tcMar>
              <w:top w:w="100.0" w:type="dxa"/>
              <w:left w:w="100.0" w:type="dxa"/>
              <w:bottom w:w="100.0" w:type="dxa"/>
              <w:right w:w="100.0" w:type="dxa"/>
            </w:tcMar>
            <w:vAlign w:val="top"/>
          </w:tcPr>
          <w:p w:rsidR="00000000" w:rsidDel="00000000" w:rsidP="00000000" w:rsidRDefault="00000000" w:rsidRPr="00000000" w14:paraId="000001F2">
            <w:pPr>
              <w:spacing w:line="240" w:lineRule="auto"/>
              <w:jc w:val="center"/>
              <w:rPr>
                <w:sz w:val="28"/>
                <w:szCs w:val="28"/>
              </w:rPr>
            </w:pPr>
            <w:r w:rsidDel="00000000" w:rsidR="00000000" w:rsidRPr="00000000">
              <w:rPr>
                <w:sz w:val="28"/>
                <w:szCs w:val="28"/>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F3">
            <w:pPr>
              <w:spacing w:line="240" w:lineRule="auto"/>
              <w:jc w:val="center"/>
              <w:rPr>
                <w:sz w:val="28"/>
                <w:szCs w:val="28"/>
              </w:rPr>
            </w:pPr>
            <w:r w:rsidDel="00000000" w:rsidR="00000000" w:rsidRPr="00000000">
              <w:rPr>
                <w:sz w:val="28"/>
                <w:szCs w:val="28"/>
                <w:rtl w:val="0"/>
              </w:rPr>
              <w:t xml:space="preserve">5.10%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ind w:firstLine="720"/>
              <w:rPr>
                <w:sz w:val="28"/>
                <w:szCs w:val="28"/>
              </w:rPr>
            </w:pPr>
            <w:r w:rsidDel="00000000" w:rsidR="00000000" w:rsidRPr="00000000">
              <w:rPr>
                <w:sz w:val="28"/>
                <w:szCs w:val="28"/>
                <w:rtl w:val="0"/>
              </w:rPr>
              <w:t xml:space="preserve">Chinese (Traditional)</w:t>
            </w:r>
          </w:p>
        </w:tc>
        <w:tc>
          <w:tcPr>
            <w:tcMar>
              <w:top w:w="100.0" w:type="dxa"/>
              <w:left w:w="100.0" w:type="dxa"/>
              <w:bottom w:w="100.0" w:type="dxa"/>
              <w:right w:w="100.0" w:type="dxa"/>
            </w:tcMar>
            <w:vAlign w:val="top"/>
          </w:tcPr>
          <w:p w:rsidR="00000000" w:rsidDel="00000000" w:rsidP="00000000" w:rsidRDefault="00000000" w:rsidRPr="00000000" w14:paraId="000001F5">
            <w:pPr>
              <w:spacing w:line="240" w:lineRule="auto"/>
              <w:jc w:val="center"/>
              <w:rPr>
                <w:sz w:val="28"/>
                <w:szCs w:val="28"/>
              </w:rPr>
            </w:pPr>
            <w:r w:rsidDel="00000000" w:rsidR="00000000" w:rsidRPr="00000000">
              <w:rPr>
                <w:sz w:val="28"/>
                <w:szCs w:val="28"/>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1F6">
            <w:pPr>
              <w:spacing w:line="240" w:lineRule="auto"/>
              <w:jc w:val="center"/>
              <w:rPr>
                <w:sz w:val="28"/>
                <w:szCs w:val="28"/>
              </w:rPr>
            </w:pPr>
            <w:r w:rsidDel="00000000" w:rsidR="00000000" w:rsidRPr="00000000">
              <w:rPr>
                <w:sz w:val="28"/>
                <w:szCs w:val="28"/>
                <w:rtl w:val="0"/>
              </w:rPr>
              <w:t xml:space="preserve">1.29%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ind w:firstLine="720"/>
              <w:rPr>
                <w:sz w:val="28"/>
                <w:szCs w:val="28"/>
              </w:rPr>
            </w:pPr>
            <w:r w:rsidDel="00000000" w:rsidR="00000000" w:rsidRPr="00000000">
              <w:rPr>
                <w:sz w:val="28"/>
                <w:szCs w:val="28"/>
                <w:rtl w:val="0"/>
              </w:rPr>
              <w:t xml:space="preserve">Korean</w:t>
            </w:r>
          </w:p>
        </w:tc>
        <w:tc>
          <w:tcPr>
            <w:tcMar>
              <w:top w:w="100.0" w:type="dxa"/>
              <w:left w:w="100.0" w:type="dxa"/>
              <w:bottom w:w="100.0" w:type="dxa"/>
              <w:right w:w="100.0" w:type="dxa"/>
            </w:tcMar>
            <w:vAlign w:val="top"/>
          </w:tcPr>
          <w:p w:rsidR="00000000" w:rsidDel="00000000" w:rsidP="00000000" w:rsidRDefault="00000000" w:rsidRPr="00000000" w14:paraId="000001F8">
            <w:pPr>
              <w:spacing w:line="240" w:lineRule="auto"/>
              <w:jc w:val="center"/>
              <w:rPr>
                <w:sz w:val="28"/>
                <w:szCs w:val="28"/>
              </w:rPr>
            </w:pPr>
            <w:r w:rsidDel="00000000" w:rsidR="00000000" w:rsidRPr="00000000">
              <w:rPr>
                <w:sz w:val="28"/>
                <w:szCs w:val="28"/>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1F9">
            <w:pPr>
              <w:spacing w:line="240" w:lineRule="auto"/>
              <w:jc w:val="center"/>
              <w:rPr>
                <w:sz w:val="28"/>
                <w:szCs w:val="28"/>
              </w:rPr>
            </w:pPr>
            <w:r w:rsidDel="00000000" w:rsidR="00000000" w:rsidRPr="00000000">
              <w:rPr>
                <w:sz w:val="28"/>
                <w:szCs w:val="28"/>
                <w:rtl w:val="0"/>
              </w:rPr>
              <w:t xml:space="preserve">1.22%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ind w:firstLine="720"/>
              <w:rPr>
                <w:sz w:val="28"/>
                <w:szCs w:val="28"/>
              </w:rPr>
            </w:pPr>
            <w:r w:rsidDel="00000000" w:rsidR="00000000" w:rsidRPr="00000000">
              <w:rPr>
                <w:sz w:val="28"/>
                <w:szCs w:val="28"/>
                <w:rtl w:val="0"/>
              </w:rPr>
              <w:t xml:space="preserve">Arabic</w:t>
            </w:r>
          </w:p>
        </w:tc>
        <w:tc>
          <w:tcPr>
            <w:tcMar>
              <w:top w:w="100.0" w:type="dxa"/>
              <w:left w:w="100.0" w:type="dxa"/>
              <w:bottom w:w="100.0" w:type="dxa"/>
              <w:right w:w="100.0" w:type="dxa"/>
            </w:tcMar>
            <w:vAlign w:val="top"/>
          </w:tcPr>
          <w:p w:rsidR="00000000" w:rsidDel="00000000" w:rsidP="00000000" w:rsidRDefault="00000000" w:rsidRPr="00000000" w14:paraId="000001FB">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1FC">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firstLine="720"/>
              <w:rPr>
                <w:sz w:val="28"/>
                <w:szCs w:val="28"/>
              </w:rPr>
            </w:pPr>
            <w:r w:rsidDel="00000000" w:rsidR="00000000" w:rsidRPr="00000000">
              <w:rPr>
                <w:sz w:val="28"/>
                <w:szCs w:val="28"/>
                <w:rtl w:val="0"/>
              </w:rPr>
              <w:t xml:space="preserve">Spanish</w:t>
            </w:r>
          </w:p>
        </w:tc>
        <w:tc>
          <w:tcPr>
            <w:tcMar>
              <w:top w:w="100.0" w:type="dxa"/>
              <w:left w:w="100.0" w:type="dxa"/>
              <w:bottom w:w="100.0" w:type="dxa"/>
              <w:right w:w="100.0" w:type="dxa"/>
            </w:tcMar>
            <w:vAlign w:val="top"/>
          </w:tcPr>
          <w:p w:rsidR="00000000" w:rsidDel="00000000" w:rsidP="00000000" w:rsidRDefault="00000000" w:rsidRPr="00000000" w14:paraId="000001FE">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1FF">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ind w:firstLine="720"/>
              <w:rPr>
                <w:sz w:val="28"/>
                <w:szCs w:val="28"/>
              </w:rPr>
            </w:pPr>
            <w:r w:rsidDel="00000000" w:rsidR="00000000" w:rsidRPr="00000000">
              <w:rPr>
                <w:sz w:val="28"/>
                <w:szCs w:val="28"/>
                <w:rtl w:val="0"/>
              </w:rPr>
              <w:t xml:space="preserve">Vietnamese</w:t>
            </w:r>
          </w:p>
        </w:tc>
        <w:tc>
          <w:tcPr>
            <w:tcMar>
              <w:top w:w="100.0" w:type="dxa"/>
              <w:left w:w="100.0" w:type="dxa"/>
              <w:bottom w:w="100.0" w:type="dxa"/>
              <w:right w:w="100.0" w:type="dxa"/>
            </w:tcMar>
            <w:vAlign w:val="top"/>
          </w:tcPr>
          <w:p w:rsidR="00000000" w:rsidDel="00000000" w:rsidP="00000000" w:rsidRDefault="00000000" w:rsidRPr="00000000" w14:paraId="00000201">
            <w:pPr>
              <w:spacing w:line="240" w:lineRule="auto"/>
              <w:jc w:val="center"/>
              <w:rPr>
                <w:sz w:val="28"/>
                <w:szCs w:val="28"/>
              </w:rPr>
            </w:pPr>
            <w:r w:rsidDel="00000000" w:rsidR="00000000" w:rsidRPr="00000000">
              <w:rPr>
                <w:sz w:val="28"/>
                <w:szCs w:val="28"/>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202">
            <w:pPr>
              <w:spacing w:line="240" w:lineRule="auto"/>
              <w:jc w:val="center"/>
              <w:rPr>
                <w:sz w:val="28"/>
                <w:szCs w:val="28"/>
              </w:rPr>
            </w:pPr>
            <w:r w:rsidDel="00000000" w:rsidR="00000000" w:rsidRPr="00000000">
              <w:rPr>
                <w:sz w:val="28"/>
                <w:szCs w:val="28"/>
                <w:rtl w:val="0"/>
              </w:rPr>
              <w:t xml:space="preserve">1.15%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ind w:firstLine="720"/>
              <w:rPr>
                <w:sz w:val="28"/>
                <w:szCs w:val="28"/>
              </w:rPr>
            </w:pPr>
            <w:r w:rsidDel="00000000" w:rsidR="00000000" w:rsidRPr="00000000">
              <w:rPr>
                <w:sz w:val="28"/>
                <w:szCs w:val="28"/>
                <w:rtl w:val="0"/>
              </w:rPr>
              <w:t xml:space="preserve">Russian</w:t>
            </w:r>
          </w:p>
        </w:tc>
        <w:tc>
          <w:tcPr>
            <w:tcMar>
              <w:top w:w="100.0" w:type="dxa"/>
              <w:left w:w="100.0" w:type="dxa"/>
              <w:bottom w:w="100.0" w:type="dxa"/>
              <w:right w:w="100.0" w:type="dxa"/>
            </w:tcMar>
            <w:vAlign w:val="top"/>
          </w:tcPr>
          <w:p w:rsidR="00000000" w:rsidDel="00000000" w:rsidP="00000000" w:rsidRDefault="00000000" w:rsidRPr="00000000" w14:paraId="00000204">
            <w:pPr>
              <w:spacing w:line="240" w:lineRule="auto"/>
              <w:jc w:val="center"/>
              <w:rPr>
                <w:sz w:val="28"/>
                <w:szCs w:val="28"/>
              </w:rPr>
            </w:pPr>
            <w:r w:rsidDel="00000000" w:rsidR="00000000" w:rsidRPr="00000000">
              <w:rPr>
                <w:sz w:val="28"/>
                <w:szCs w:val="28"/>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205">
            <w:pPr>
              <w:spacing w:line="240" w:lineRule="auto"/>
              <w:jc w:val="center"/>
              <w:rPr>
                <w:sz w:val="28"/>
                <w:szCs w:val="28"/>
              </w:rPr>
            </w:pPr>
            <w:r w:rsidDel="00000000" w:rsidR="00000000" w:rsidRPr="00000000">
              <w:rPr>
                <w:sz w:val="28"/>
                <w:szCs w:val="28"/>
                <w:rtl w:val="0"/>
              </w:rPr>
              <w:t xml:space="preserve">1.01%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ind w:firstLine="720"/>
              <w:rPr>
                <w:sz w:val="28"/>
                <w:szCs w:val="28"/>
              </w:rPr>
            </w:pPr>
            <w:r w:rsidDel="00000000" w:rsidR="00000000" w:rsidRPr="00000000">
              <w:rPr>
                <w:sz w:val="28"/>
                <w:szCs w:val="28"/>
                <w:rtl w:val="0"/>
              </w:rPr>
              <w:t xml:space="preserve">Tigrinya</w:t>
            </w:r>
          </w:p>
        </w:tc>
        <w:tc>
          <w:tcPr>
            <w:tcMar>
              <w:top w:w="100.0" w:type="dxa"/>
              <w:left w:w="100.0" w:type="dxa"/>
              <w:bottom w:w="100.0" w:type="dxa"/>
              <w:right w:w="100.0" w:type="dxa"/>
            </w:tcMar>
            <w:vAlign w:val="top"/>
          </w:tcPr>
          <w:p w:rsidR="00000000" w:rsidDel="00000000" w:rsidP="00000000" w:rsidRDefault="00000000" w:rsidRPr="00000000" w14:paraId="00000207">
            <w:pPr>
              <w:spacing w:line="240" w:lineRule="auto"/>
              <w:jc w:val="center"/>
              <w:rPr>
                <w:sz w:val="28"/>
                <w:szCs w:val="28"/>
              </w:rPr>
            </w:pPr>
            <w:r w:rsidDel="00000000" w:rsidR="00000000" w:rsidRPr="00000000">
              <w:rPr>
                <w:sz w:val="28"/>
                <w:szCs w:val="28"/>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08">
            <w:pPr>
              <w:spacing w:line="240" w:lineRule="auto"/>
              <w:jc w:val="center"/>
              <w:rPr>
                <w:sz w:val="28"/>
                <w:szCs w:val="28"/>
              </w:rPr>
            </w:pPr>
            <w:r w:rsidDel="00000000" w:rsidR="00000000" w:rsidRPr="00000000">
              <w:rPr>
                <w:sz w:val="28"/>
                <w:szCs w:val="28"/>
                <w:rtl w:val="0"/>
              </w:rPr>
              <w:t xml:space="preserve">0.93%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ind w:firstLine="720"/>
              <w:rPr>
                <w:sz w:val="28"/>
                <w:szCs w:val="28"/>
              </w:rPr>
            </w:pPr>
            <w:r w:rsidDel="00000000" w:rsidR="00000000" w:rsidRPr="00000000">
              <w:rPr>
                <w:sz w:val="28"/>
                <w:szCs w:val="28"/>
                <w:rtl w:val="0"/>
              </w:rPr>
              <w:t xml:space="preserve">Oromo</w:t>
            </w:r>
          </w:p>
        </w:tc>
        <w:tc>
          <w:tcPr>
            <w:tcMar>
              <w:top w:w="100.0" w:type="dxa"/>
              <w:left w:w="100.0" w:type="dxa"/>
              <w:bottom w:w="100.0" w:type="dxa"/>
              <w:right w:w="100.0" w:type="dxa"/>
            </w:tcMar>
            <w:vAlign w:val="top"/>
          </w:tcPr>
          <w:p w:rsidR="00000000" w:rsidDel="00000000" w:rsidP="00000000" w:rsidRDefault="00000000" w:rsidRPr="00000000" w14:paraId="0000020A">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0B">
            <w:pPr>
              <w:spacing w:line="240" w:lineRule="auto"/>
              <w:jc w:val="center"/>
              <w:rPr>
                <w:sz w:val="28"/>
                <w:szCs w:val="28"/>
              </w:rPr>
            </w:pPr>
            <w:r w:rsidDel="00000000" w:rsidR="00000000" w:rsidRPr="00000000">
              <w:rPr>
                <w:sz w:val="28"/>
                <w:szCs w:val="28"/>
                <w:rtl w:val="0"/>
              </w:rPr>
              <w:t xml:space="preserve">0.79%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ind w:firstLine="720"/>
              <w:rPr>
                <w:sz w:val="28"/>
                <w:szCs w:val="28"/>
              </w:rPr>
            </w:pPr>
            <w:r w:rsidDel="00000000" w:rsidR="00000000" w:rsidRPr="00000000">
              <w:rPr>
                <w:sz w:val="28"/>
                <w:szCs w:val="28"/>
                <w:rtl w:val="0"/>
              </w:rPr>
              <w:t xml:space="preserve">Burmese</w:t>
            </w:r>
          </w:p>
        </w:tc>
        <w:tc>
          <w:tcPr>
            <w:tcMar>
              <w:top w:w="100.0" w:type="dxa"/>
              <w:left w:w="100.0" w:type="dxa"/>
              <w:bottom w:w="100.0" w:type="dxa"/>
              <w:right w:w="100.0" w:type="dxa"/>
            </w:tcMar>
            <w:vAlign w:val="top"/>
          </w:tcPr>
          <w:p w:rsidR="00000000" w:rsidDel="00000000" w:rsidP="00000000" w:rsidRDefault="00000000" w:rsidRPr="00000000" w14:paraId="0000020D">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0E">
            <w:pPr>
              <w:spacing w:line="240" w:lineRule="auto"/>
              <w:jc w:val="center"/>
              <w:rPr>
                <w:sz w:val="28"/>
                <w:szCs w:val="28"/>
              </w:rPr>
            </w:pPr>
            <w:r w:rsidDel="00000000" w:rsidR="00000000" w:rsidRPr="00000000">
              <w:rPr>
                <w:sz w:val="28"/>
                <w:szCs w:val="28"/>
                <w:rtl w:val="0"/>
              </w:rPr>
              <w:t xml:space="preserve">0.50%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ind w:firstLine="720"/>
              <w:rPr>
                <w:sz w:val="28"/>
                <w:szCs w:val="28"/>
              </w:rPr>
            </w:pPr>
            <w:r w:rsidDel="00000000" w:rsidR="00000000" w:rsidRPr="00000000">
              <w:rPr>
                <w:sz w:val="28"/>
                <w:szCs w:val="28"/>
                <w:rtl w:val="0"/>
              </w:rPr>
              <w:t xml:space="preserve">Amharic</w:t>
            </w:r>
          </w:p>
        </w:tc>
        <w:tc>
          <w:tcPr>
            <w:tcMar>
              <w:top w:w="100.0" w:type="dxa"/>
              <w:left w:w="100.0" w:type="dxa"/>
              <w:bottom w:w="100.0" w:type="dxa"/>
              <w:right w:w="100.0" w:type="dxa"/>
            </w:tcMar>
            <w:vAlign w:val="top"/>
          </w:tcPr>
          <w:p w:rsidR="00000000" w:rsidDel="00000000" w:rsidP="00000000" w:rsidRDefault="00000000" w:rsidRPr="00000000" w14:paraId="00000210">
            <w:pPr>
              <w:spacing w:line="240" w:lineRule="auto"/>
              <w:jc w:val="center"/>
              <w:rPr>
                <w:sz w:val="28"/>
                <w:szCs w:val="28"/>
              </w:rPr>
            </w:pPr>
            <w:r w:rsidDel="00000000" w:rsidR="00000000" w:rsidRPr="00000000">
              <w:rPr>
                <w:sz w:val="28"/>
                <w:szCs w:val="28"/>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11">
            <w:pPr>
              <w:spacing w:line="240" w:lineRule="auto"/>
              <w:jc w:val="center"/>
              <w:rPr>
                <w:sz w:val="28"/>
                <w:szCs w:val="28"/>
              </w:rPr>
            </w:pPr>
            <w:r w:rsidDel="00000000" w:rsidR="00000000" w:rsidRPr="00000000">
              <w:rPr>
                <w:sz w:val="28"/>
                <w:szCs w:val="28"/>
                <w:rtl w:val="0"/>
              </w:rPr>
              <w:t xml:space="preserve">0.29%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ind w:firstLine="720"/>
              <w:rPr>
                <w:sz w:val="28"/>
                <w:szCs w:val="28"/>
              </w:rPr>
            </w:pPr>
            <w:r w:rsidDel="00000000" w:rsidR="00000000" w:rsidRPr="00000000">
              <w:rPr>
                <w:sz w:val="28"/>
                <w:szCs w:val="28"/>
                <w:rtl w:val="0"/>
              </w:rPr>
              <w:t xml:space="preserve">Ukrainian</w:t>
            </w:r>
          </w:p>
        </w:tc>
        <w:tc>
          <w:tcPr>
            <w:tcMar>
              <w:top w:w="100.0" w:type="dxa"/>
              <w:left w:w="100.0" w:type="dxa"/>
              <w:bottom w:w="100.0" w:type="dxa"/>
              <w:right w:w="100.0" w:type="dxa"/>
            </w:tcMar>
            <w:vAlign w:val="top"/>
          </w:tcPr>
          <w:p w:rsidR="00000000" w:rsidDel="00000000" w:rsidP="00000000" w:rsidRDefault="00000000" w:rsidRPr="00000000" w14:paraId="00000213">
            <w:pPr>
              <w:spacing w:line="240" w:lineRule="auto"/>
              <w:jc w:val="center"/>
              <w:rPr>
                <w:sz w:val="28"/>
                <w:szCs w:val="28"/>
              </w:rPr>
            </w:pPr>
            <w:r w:rsidDel="00000000" w:rsidR="00000000" w:rsidRPr="00000000">
              <w:rPr>
                <w:sz w:val="28"/>
                <w:szCs w:val="28"/>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14">
            <w:pPr>
              <w:spacing w:line="240" w:lineRule="auto"/>
              <w:jc w:val="center"/>
              <w:rPr>
                <w:sz w:val="28"/>
                <w:szCs w:val="28"/>
              </w:rPr>
            </w:pPr>
            <w:r w:rsidDel="00000000" w:rsidR="00000000" w:rsidRPr="00000000">
              <w:rPr>
                <w:sz w:val="28"/>
                <w:szCs w:val="28"/>
                <w:rtl w:val="0"/>
              </w:rPr>
              <w:t xml:space="preserve">0.29%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ind w:firstLine="720"/>
              <w:rPr>
                <w:sz w:val="28"/>
                <w:szCs w:val="28"/>
              </w:rPr>
            </w:pPr>
            <w:r w:rsidDel="00000000" w:rsidR="00000000" w:rsidRPr="00000000">
              <w:rPr>
                <w:sz w:val="28"/>
                <w:szCs w:val="28"/>
                <w:rtl w:val="0"/>
              </w:rPr>
              <w:t xml:space="preserve">Farsi</w:t>
            </w:r>
          </w:p>
        </w:tc>
        <w:tc>
          <w:tcPr>
            <w:tcMar>
              <w:top w:w="100.0" w:type="dxa"/>
              <w:left w:w="100.0" w:type="dxa"/>
              <w:bottom w:w="100.0" w:type="dxa"/>
              <w:right w:w="100.0" w:type="dxa"/>
            </w:tcMar>
            <w:vAlign w:val="top"/>
          </w:tcPr>
          <w:p w:rsidR="00000000" w:rsidDel="00000000" w:rsidP="00000000" w:rsidRDefault="00000000" w:rsidRPr="00000000" w14:paraId="00000216">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7">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firstLine="720"/>
              <w:rPr>
                <w:sz w:val="28"/>
                <w:szCs w:val="28"/>
              </w:rPr>
            </w:pPr>
            <w:r w:rsidDel="00000000" w:rsidR="00000000" w:rsidRPr="00000000">
              <w:rPr>
                <w:sz w:val="28"/>
                <w:szCs w:val="28"/>
                <w:rtl w:val="0"/>
              </w:rPr>
              <w:t xml:space="preserve">Nepali</w:t>
            </w:r>
          </w:p>
        </w:tc>
        <w:tc>
          <w:tcPr>
            <w:tcMar>
              <w:top w:w="100.0" w:type="dxa"/>
              <w:left w:w="100.0" w:type="dxa"/>
              <w:bottom w:w="100.0" w:type="dxa"/>
              <w:right w:w="100.0" w:type="dxa"/>
            </w:tcMar>
            <w:vAlign w:val="top"/>
          </w:tcPr>
          <w:p w:rsidR="00000000" w:rsidDel="00000000" w:rsidP="00000000" w:rsidRDefault="00000000" w:rsidRPr="00000000" w14:paraId="00000219">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A">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ind w:firstLine="720"/>
              <w:rPr>
                <w:sz w:val="28"/>
                <w:szCs w:val="28"/>
              </w:rPr>
            </w:pPr>
            <w:r w:rsidDel="00000000" w:rsidR="00000000" w:rsidRPr="00000000">
              <w:rPr>
                <w:sz w:val="28"/>
                <w:szCs w:val="28"/>
                <w:rtl w:val="0"/>
              </w:rPr>
              <w:t xml:space="preserve">Swahili</w:t>
            </w:r>
          </w:p>
        </w:tc>
        <w:tc>
          <w:tcPr>
            <w:tcMar>
              <w:top w:w="100.0" w:type="dxa"/>
              <w:left w:w="100.0" w:type="dxa"/>
              <w:bottom w:w="100.0" w:type="dxa"/>
              <w:right w:w="100.0" w:type="dxa"/>
            </w:tcMar>
            <w:vAlign w:val="top"/>
          </w:tcPr>
          <w:p w:rsidR="00000000" w:rsidDel="00000000" w:rsidP="00000000" w:rsidRDefault="00000000" w:rsidRPr="00000000" w14:paraId="0000021C">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D">
            <w:pPr>
              <w:spacing w:line="240" w:lineRule="auto"/>
              <w:jc w:val="center"/>
              <w:rPr>
                <w:sz w:val="28"/>
                <w:szCs w:val="28"/>
              </w:rPr>
            </w:pPr>
            <w:r w:rsidDel="00000000" w:rsidR="00000000" w:rsidRPr="00000000">
              <w:rPr>
                <w:sz w:val="28"/>
                <w:szCs w:val="28"/>
                <w:rtl w:val="0"/>
              </w:rPr>
              <w:t xml:space="preserve">0.07%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ind w:firstLine="720"/>
              <w:rPr>
                <w:sz w:val="28"/>
                <w:szCs w:val="28"/>
              </w:rPr>
            </w:pPr>
            <w:r w:rsidDel="00000000" w:rsidR="00000000" w:rsidRPr="00000000">
              <w:rPr>
                <w:sz w:val="28"/>
                <w:szCs w:val="28"/>
                <w:rtl w:val="0"/>
              </w:rPr>
              <w:t xml:space="preserve">Somalia</w:t>
            </w:r>
          </w:p>
        </w:tc>
        <w:tc>
          <w:tcPr>
            <w:tcMar>
              <w:top w:w="100.0" w:type="dxa"/>
              <w:left w:w="100.0" w:type="dxa"/>
              <w:bottom w:w="100.0" w:type="dxa"/>
              <w:right w:w="100.0" w:type="dxa"/>
            </w:tcMar>
            <w:vAlign w:val="top"/>
          </w:tcPr>
          <w:p w:rsidR="00000000" w:rsidDel="00000000" w:rsidP="00000000" w:rsidRDefault="00000000" w:rsidRPr="00000000" w14:paraId="0000021F">
            <w:pPr>
              <w:spacing w:line="240" w:lineRule="auto"/>
              <w:jc w:val="center"/>
              <w:rPr>
                <w:sz w:val="28"/>
                <w:szCs w:val="28"/>
              </w:rPr>
            </w:pPr>
            <w:r w:rsidDel="00000000" w:rsidR="00000000" w:rsidRPr="00000000">
              <w:rPr>
                <w:sz w:val="28"/>
                <w:szCs w:val="28"/>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220">
            <w:pPr>
              <w:spacing w:line="240" w:lineRule="auto"/>
              <w:jc w:val="center"/>
              <w:rPr>
                <w:sz w:val="28"/>
                <w:szCs w:val="28"/>
              </w:rPr>
            </w:pPr>
            <w:r w:rsidDel="00000000" w:rsidR="00000000" w:rsidRPr="00000000">
              <w:rPr>
                <w:sz w:val="28"/>
                <w:szCs w:val="28"/>
                <w:rtl w:val="0"/>
              </w:rPr>
              <w:t xml:space="preserve">0%</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b w:val="1"/>
                <w:sz w:val="32"/>
                <w:szCs w:val="32"/>
              </w:rPr>
            </w:pPr>
            <w:r w:rsidDel="00000000" w:rsidR="00000000" w:rsidRPr="00000000">
              <w:rPr>
                <w:b w:val="1"/>
                <w:sz w:val="32"/>
                <w:szCs w:val="32"/>
                <w:rtl w:val="0"/>
              </w:rPr>
              <w:t xml:space="preserve">Gender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jc w:val="center"/>
              <w:rPr>
                <w:sz w:val="28"/>
                <w:szCs w:val="28"/>
              </w:rPr>
            </w:pPr>
            <w:r w:rsidDel="00000000" w:rsidR="00000000" w:rsidRPr="00000000">
              <w:rPr>
                <w:sz w:val="28"/>
                <w:szCs w:val="28"/>
                <w:rtl w:val="0"/>
              </w:rPr>
              <w:t xml:space="preserve">1,140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3">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firstLine="720"/>
              <w:rPr>
                <w:sz w:val="28"/>
                <w:szCs w:val="28"/>
              </w:rPr>
            </w:pPr>
            <w:r w:rsidDel="00000000" w:rsidR="00000000" w:rsidRPr="00000000">
              <w:rPr>
                <w:sz w:val="28"/>
                <w:szCs w:val="28"/>
                <w:rtl w:val="0"/>
              </w:rPr>
              <w:t xml:space="preserve">Female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spacing w:line="240" w:lineRule="auto"/>
              <w:jc w:val="center"/>
              <w:rPr>
                <w:sz w:val="28"/>
                <w:szCs w:val="28"/>
              </w:rPr>
            </w:pPr>
            <w:r w:rsidDel="00000000" w:rsidR="00000000" w:rsidRPr="00000000">
              <w:rPr>
                <w:sz w:val="28"/>
                <w:szCs w:val="28"/>
                <w:rtl w:val="0"/>
              </w:rPr>
              <w:t xml:space="preserve">809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6">
            <w:pPr>
              <w:spacing w:line="240" w:lineRule="auto"/>
              <w:jc w:val="center"/>
              <w:rPr>
                <w:sz w:val="28"/>
                <w:szCs w:val="28"/>
              </w:rPr>
            </w:pPr>
            <w:r w:rsidDel="00000000" w:rsidR="00000000" w:rsidRPr="00000000">
              <w:rPr>
                <w:sz w:val="28"/>
                <w:szCs w:val="28"/>
                <w:rtl w:val="0"/>
              </w:rPr>
              <w:t xml:space="preserve">71.0%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ind w:firstLine="720"/>
              <w:rPr>
                <w:sz w:val="28"/>
                <w:szCs w:val="28"/>
              </w:rPr>
            </w:pPr>
            <w:r w:rsidDel="00000000" w:rsidR="00000000" w:rsidRPr="00000000">
              <w:rPr>
                <w:sz w:val="28"/>
                <w:szCs w:val="28"/>
                <w:rtl w:val="0"/>
              </w:rPr>
              <w:t xml:space="preserve">Male</w:t>
            </w:r>
          </w:p>
        </w:tc>
        <w:tc>
          <w:tcPr>
            <w:tcMar>
              <w:top w:w="100.0" w:type="dxa"/>
              <w:left w:w="100.0" w:type="dxa"/>
              <w:bottom w:w="100.0" w:type="dxa"/>
              <w:right w:w="100.0" w:type="dxa"/>
            </w:tcMar>
            <w:vAlign w:val="top"/>
          </w:tcPr>
          <w:p w:rsidR="00000000" w:rsidDel="00000000" w:rsidP="00000000" w:rsidRDefault="00000000" w:rsidRPr="00000000" w14:paraId="00000228">
            <w:pPr>
              <w:spacing w:line="240" w:lineRule="auto"/>
              <w:jc w:val="center"/>
              <w:rPr>
                <w:sz w:val="28"/>
                <w:szCs w:val="28"/>
              </w:rPr>
            </w:pPr>
            <w:r w:rsidDel="00000000" w:rsidR="00000000" w:rsidRPr="00000000">
              <w:rPr>
                <w:sz w:val="28"/>
                <w:szCs w:val="28"/>
                <w:rtl w:val="0"/>
              </w:rPr>
              <w:t xml:space="preserve">306</w:t>
            </w:r>
          </w:p>
        </w:tc>
        <w:tc>
          <w:tcPr>
            <w:tcMar>
              <w:top w:w="100.0" w:type="dxa"/>
              <w:left w:w="100.0" w:type="dxa"/>
              <w:bottom w:w="100.0" w:type="dxa"/>
              <w:right w:w="100.0" w:type="dxa"/>
            </w:tcMar>
            <w:vAlign w:val="top"/>
          </w:tcPr>
          <w:p w:rsidR="00000000" w:rsidDel="00000000" w:rsidP="00000000" w:rsidRDefault="00000000" w:rsidRPr="00000000" w14:paraId="00000229">
            <w:pPr>
              <w:spacing w:line="240" w:lineRule="auto"/>
              <w:jc w:val="center"/>
              <w:rPr>
                <w:sz w:val="28"/>
                <w:szCs w:val="28"/>
              </w:rPr>
            </w:pPr>
            <w:r w:rsidDel="00000000" w:rsidR="00000000" w:rsidRPr="00000000">
              <w:rPr>
                <w:sz w:val="28"/>
                <w:szCs w:val="28"/>
                <w:rtl w:val="0"/>
              </w:rPr>
              <w:t xml:space="preserve">26.8%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ind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22B">
            <w:pPr>
              <w:spacing w:line="240" w:lineRule="auto"/>
              <w:jc w:val="center"/>
              <w:rPr>
                <w:sz w:val="28"/>
                <w:szCs w:val="28"/>
              </w:rPr>
            </w:pPr>
            <w:r w:rsidDel="00000000" w:rsidR="00000000" w:rsidRPr="00000000">
              <w:rPr>
                <w:sz w:val="28"/>
                <w:szCs w:val="28"/>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22C">
            <w:pPr>
              <w:spacing w:line="240" w:lineRule="auto"/>
              <w:jc w:val="center"/>
              <w:rPr>
                <w:sz w:val="28"/>
                <w:szCs w:val="28"/>
              </w:rPr>
            </w:pPr>
            <w:r w:rsidDel="00000000" w:rsidR="00000000" w:rsidRPr="00000000">
              <w:rPr>
                <w:sz w:val="28"/>
                <w:szCs w:val="28"/>
                <w:rtl w:val="0"/>
              </w:rPr>
              <w:t xml:space="preserve">1.3%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firstLine="720"/>
              <w:rPr>
                <w:sz w:val="28"/>
                <w:szCs w:val="28"/>
              </w:rPr>
            </w:pPr>
            <w:r w:rsidDel="00000000" w:rsidR="00000000" w:rsidRPr="00000000">
              <w:rPr>
                <w:sz w:val="28"/>
                <w:szCs w:val="28"/>
                <w:rtl w:val="0"/>
              </w:rPr>
              <w:t xml:space="preserve">Two Spirit</w:t>
            </w:r>
          </w:p>
        </w:tc>
        <w:tc>
          <w:tcPr>
            <w:tcMar>
              <w:top w:w="100.0" w:type="dxa"/>
              <w:left w:w="100.0" w:type="dxa"/>
              <w:bottom w:w="100.0" w:type="dxa"/>
              <w:right w:w="100.0" w:type="dxa"/>
            </w:tcMar>
            <w:vAlign w:val="top"/>
          </w:tcPr>
          <w:p w:rsidR="00000000" w:rsidDel="00000000" w:rsidP="00000000" w:rsidRDefault="00000000" w:rsidRPr="00000000" w14:paraId="0000022E">
            <w:pPr>
              <w:spacing w:line="240" w:lineRule="auto"/>
              <w:jc w:val="center"/>
              <w:rPr>
                <w:sz w:val="28"/>
                <w:szCs w:val="28"/>
              </w:rPr>
            </w:pPr>
            <w:r w:rsidDel="00000000" w:rsidR="00000000" w:rsidRPr="00000000">
              <w:rPr>
                <w:sz w:val="28"/>
                <w:szCs w:val="28"/>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2F">
            <w:pPr>
              <w:spacing w:line="240" w:lineRule="auto"/>
              <w:jc w:val="center"/>
              <w:rPr>
                <w:sz w:val="28"/>
                <w:szCs w:val="28"/>
              </w:rPr>
            </w:pPr>
            <w:r w:rsidDel="00000000" w:rsidR="00000000" w:rsidRPr="00000000">
              <w:rPr>
                <w:sz w:val="28"/>
                <w:szCs w:val="28"/>
                <w:rtl w:val="0"/>
              </w:rPr>
              <w:t xml:space="preserve">1.1%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ind w:firstLine="720"/>
              <w:rPr>
                <w:sz w:val="28"/>
                <w:szCs w:val="28"/>
              </w:rPr>
            </w:pPr>
            <w:r w:rsidDel="00000000" w:rsidR="00000000" w:rsidRPr="00000000">
              <w:rPr>
                <w:sz w:val="28"/>
                <w:szCs w:val="28"/>
                <w:rtl w:val="0"/>
              </w:rPr>
              <w:t xml:space="preserve">Transmasculine</w:t>
            </w:r>
          </w:p>
        </w:tc>
        <w:tc>
          <w:tcPr>
            <w:tcMar>
              <w:top w:w="100.0" w:type="dxa"/>
              <w:left w:w="100.0" w:type="dxa"/>
              <w:bottom w:w="100.0" w:type="dxa"/>
              <w:right w:w="100.0" w:type="dxa"/>
            </w:tcMar>
            <w:vAlign w:val="top"/>
          </w:tcPr>
          <w:p w:rsidR="00000000" w:rsidDel="00000000" w:rsidP="00000000" w:rsidRDefault="00000000" w:rsidRPr="00000000" w14:paraId="00000231">
            <w:pPr>
              <w:spacing w:line="240" w:lineRule="auto"/>
              <w:jc w:val="center"/>
              <w:rPr>
                <w:sz w:val="28"/>
                <w:szCs w:val="28"/>
              </w:rPr>
            </w:pPr>
            <w:r w:rsidDel="00000000" w:rsidR="00000000" w:rsidRPr="00000000">
              <w:rPr>
                <w:sz w:val="28"/>
                <w:szCs w:val="28"/>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232">
            <w:pPr>
              <w:spacing w:line="240" w:lineRule="auto"/>
              <w:jc w:val="center"/>
              <w:rPr>
                <w:sz w:val="28"/>
                <w:szCs w:val="28"/>
              </w:rPr>
            </w:pPr>
            <w:r w:rsidDel="00000000" w:rsidR="00000000" w:rsidRPr="00000000">
              <w:rPr>
                <w:sz w:val="28"/>
                <w:szCs w:val="28"/>
                <w:rtl w:val="0"/>
              </w:rPr>
              <w:t xml:space="preserve">0.7%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ind w:firstLine="720"/>
              <w:rPr>
                <w:sz w:val="28"/>
                <w:szCs w:val="28"/>
              </w:rPr>
            </w:pPr>
            <w:r w:rsidDel="00000000" w:rsidR="00000000" w:rsidRPr="00000000">
              <w:rPr>
                <w:sz w:val="28"/>
                <w:szCs w:val="28"/>
                <w:rtl w:val="0"/>
              </w:rPr>
              <w:t xml:space="preserve">Gender Expansive</w:t>
            </w:r>
          </w:p>
        </w:tc>
        <w:tc>
          <w:tcPr>
            <w:tcMar>
              <w:top w:w="100.0" w:type="dxa"/>
              <w:left w:w="100.0" w:type="dxa"/>
              <w:bottom w:w="100.0" w:type="dxa"/>
              <w:right w:w="100.0" w:type="dxa"/>
            </w:tcMar>
            <w:vAlign w:val="top"/>
          </w:tcPr>
          <w:p w:rsidR="00000000" w:rsidDel="00000000" w:rsidP="00000000" w:rsidRDefault="00000000" w:rsidRPr="00000000" w14:paraId="00000234">
            <w:pPr>
              <w:spacing w:line="240" w:lineRule="auto"/>
              <w:jc w:val="center"/>
              <w:rPr>
                <w:sz w:val="28"/>
                <w:szCs w:val="28"/>
              </w:rPr>
            </w:pPr>
            <w:r w:rsidDel="00000000" w:rsidR="00000000" w:rsidRPr="00000000">
              <w:rPr>
                <w:sz w:val="28"/>
                <w:szCs w:val="28"/>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3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ind w:firstLine="720"/>
              <w:rPr>
                <w:sz w:val="28"/>
                <w:szCs w:val="28"/>
              </w:rPr>
            </w:pPr>
            <w:r w:rsidDel="00000000" w:rsidR="00000000" w:rsidRPr="00000000">
              <w:rPr>
                <w:sz w:val="28"/>
                <w:szCs w:val="28"/>
                <w:rtl w:val="0"/>
              </w:rPr>
              <w:t xml:space="preserve">Transfeminine</w:t>
            </w:r>
          </w:p>
        </w:tc>
        <w:tc>
          <w:tcPr>
            <w:tcMar>
              <w:top w:w="100.0" w:type="dxa"/>
              <w:left w:w="100.0" w:type="dxa"/>
              <w:bottom w:w="100.0" w:type="dxa"/>
              <w:right w:w="100.0" w:type="dxa"/>
            </w:tcMar>
            <w:vAlign w:val="top"/>
          </w:tcPr>
          <w:p w:rsidR="00000000" w:rsidDel="00000000" w:rsidP="00000000" w:rsidRDefault="00000000" w:rsidRPr="00000000" w14:paraId="00000237">
            <w:pPr>
              <w:spacing w:line="240" w:lineRule="auto"/>
              <w:jc w:val="center"/>
              <w:rPr>
                <w:sz w:val="28"/>
                <w:szCs w:val="28"/>
              </w:rPr>
            </w:pPr>
            <w:r w:rsidDel="00000000" w:rsidR="00000000" w:rsidRPr="00000000">
              <w:rPr>
                <w:sz w:val="28"/>
                <w:szCs w:val="28"/>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238">
            <w:pPr>
              <w:spacing w:line="240" w:lineRule="auto"/>
              <w:jc w:val="center"/>
              <w:rPr>
                <w:sz w:val="28"/>
                <w:szCs w:val="28"/>
              </w:rPr>
            </w:pPr>
            <w:r w:rsidDel="00000000" w:rsidR="00000000" w:rsidRPr="00000000">
              <w:rPr>
                <w:sz w:val="28"/>
                <w:szCs w:val="28"/>
                <w:rtl w:val="0"/>
              </w:rPr>
              <w:t xml:space="preserve">0.4%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ind w:firstLine="720"/>
              <w:rPr>
                <w:sz w:val="28"/>
                <w:szCs w:val="28"/>
              </w:rPr>
            </w:pPr>
            <w:r w:rsidDel="00000000" w:rsidR="00000000" w:rsidRPr="00000000">
              <w:rPr>
                <w:sz w:val="28"/>
                <w:szCs w:val="28"/>
                <w:rtl w:val="0"/>
              </w:rPr>
              <w:t xml:space="preserve">Questioning</w:t>
            </w:r>
          </w:p>
        </w:tc>
        <w:tc>
          <w:tcPr>
            <w:tcMar>
              <w:top w:w="100.0" w:type="dxa"/>
              <w:left w:w="100.0" w:type="dxa"/>
              <w:bottom w:w="100.0" w:type="dxa"/>
              <w:right w:w="100.0" w:type="dxa"/>
            </w:tcMar>
            <w:vAlign w:val="top"/>
          </w:tcPr>
          <w:p w:rsidR="00000000" w:rsidDel="00000000" w:rsidP="00000000" w:rsidRDefault="00000000" w:rsidRPr="00000000" w14:paraId="0000023A">
            <w:pPr>
              <w:spacing w:line="240" w:lineRule="auto"/>
              <w:jc w:val="center"/>
              <w:rPr>
                <w:sz w:val="28"/>
                <w:szCs w:val="28"/>
              </w:rPr>
            </w:pPr>
            <w:r w:rsidDel="00000000" w:rsidR="00000000" w:rsidRPr="00000000">
              <w:rPr>
                <w:sz w:val="28"/>
                <w:szCs w:val="28"/>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23B">
            <w:pPr>
              <w:spacing w:line="240" w:lineRule="auto"/>
              <w:jc w:val="center"/>
              <w:rPr>
                <w:sz w:val="28"/>
                <w:szCs w:val="28"/>
              </w:rPr>
            </w:pPr>
            <w:r w:rsidDel="00000000" w:rsidR="00000000" w:rsidRPr="00000000">
              <w:rPr>
                <w:sz w:val="28"/>
                <w:szCs w:val="28"/>
                <w:rtl w:val="0"/>
              </w:rPr>
              <w:t xml:space="preserve">0.3%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sz w:val="32"/>
                <w:szCs w:val="32"/>
              </w:rPr>
            </w:pPr>
            <w:r w:rsidDel="00000000" w:rsidR="00000000" w:rsidRPr="00000000">
              <w:rPr>
                <w:b w:val="1"/>
                <w:sz w:val="32"/>
                <w:szCs w:val="32"/>
                <w:rtl w:val="0"/>
              </w:rPr>
              <w:t xml:space="preserve">Age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jc w:val="center"/>
              <w:rPr>
                <w:sz w:val="28"/>
                <w:szCs w:val="28"/>
              </w:rPr>
            </w:pPr>
            <w:r w:rsidDel="00000000" w:rsidR="00000000" w:rsidRPr="00000000">
              <w:rPr>
                <w:sz w:val="28"/>
                <w:szCs w:val="28"/>
                <w:rtl w:val="0"/>
              </w:rPr>
              <w:t xml:space="preserve">1,142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ind w:firstLine="720"/>
              <w:rPr>
                <w:sz w:val="28"/>
                <w:szCs w:val="28"/>
              </w:rPr>
            </w:pPr>
            <w:r w:rsidDel="00000000" w:rsidR="00000000" w:rsidRPr="00000000">
              <w:rPr>
                <w:sz w:val="28"/>
                <w:szCs w:val="28"/>
                <w:rtl w:val="0"/>
              </w:rPr>
              <w:t xml:space="preserve">18-49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line="240" w:lineRule="auto"/>
              <w:jc w:val="center"/>
              <w:rPr>
                <w:sz w:val="28"/>
                <w:szCs w:val="28"/>
              </w:rPr>
            </w:pPr>
            <w:r w:rsidDel="00000000" w:rsidR="00000000" w:rsidRPr="00000000">
              <w:rPr>
                <w:sz w:val="28"/>
                <w:szCs w:val="28"/>
                <w:rtl w:val="0"/>
              </w:rPr>
              <w:t xml:space="preserve">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line="240" w:lineRule="auto"/>
              <w:jc w:val="center"/>
              <w:rPr>
                <w:sz w:val="28"/>
                <w:szCs w:val="28"/>
              </w:rPr>
            </w:pPr>
            <w:r w:rsidDel="00000000" w:rsidR="00000000" w:rsidRPr="00000000">
              <w:rPr>
                <w:sz w:val="28"/>
                <w:szCs w:val="28"/>
                <w:rtl w:val="0"/>
              </w:rPr>
              <w:t xml:space="preserve">4.3%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ind w:firstLine="720"/>
              <w:rPr>
                <w:sz w:val="28"/>
                <w:szCs w:val="28"/>
              </w:rPr>
            </w:pPr>
            <w:r w:rsidDel="00000000" w:rsidR="00000000" w:rsidRPr="00000000">
              <w:rPr>
                <w:sz w:val="28"/>
                <w:szCs w:val="28"/>
                <w:rtl w:val="0"/>
              </w:rPr>
              <w:t xml:space="preserve">50-59</w:t>
            </w:r>
          </w:p>
        </w:tc>
        <w:tc>
          <w:tcPr>
            <w:tcMar>
              <w:top w:w="100.0" w:type="dxa"/>
              <w:left w:w="100.0" w:type="dxa"/>
              <w:bottom w:w="100.0" w:type="dxa"/>
              <w:right w:w="100.0" w:type="dxa"/>
            </w:tcMar>
            <w:vAlign w:val="top"/>
          </w:tcPr>
          <w:p w:rsidR="00000000" w:rsidDel="00000000" w:rsidP="00000000" w:rsidRDefault="00000000" w:rsidRPr="00000000" w14:paraId="00000243">
            <w:pPr>
              <w:spacing w:line="240" w:lineRule="auto"/>
              <w:jc w:val="center"/>
              <w:rPr>
                <w:sz w:val="28"/>
                <w:szCs w:val="28"/>
              </w:rPr>
            </w:pPr>
            <w:r w:rsidDel="00000000" w:rsidR="00000000" w:rsidRPr="00000000">
              <w:rPr>
                <w:sz w:val="28"/>
                <w:szCs w:val="28"/>
                <w:rtl w:val="0"/>
              </w:rPr>
              <w:t xml:space="preserve">215</w:t>
            </w:r>
          </w:p>
        </w:tc>
        <w:tc>
          <w:tcPr>
            <w:tcMar>
              <w:top w:w="100.0" w:type="dxa"/>
              <w:left w:w="100.0" w:type="dxa"/>
              <w:bottom w:w="100.0" w:type="dxa"/>
              <w:right w:w="100.0" w:type="dxa"/>
            </w:tcMar>
            <w:vAlign w:val="top"/>
          </w:tcPr>
          <w:p w:rsidR="00000000" w:rsidDel="00000000" w:rsidP="00000000" w:rsidRDefault="00000000" w:rsidRPr="00000000" w14:paraId="00000244">
            <w:pPr>
              <w:spacing w:line="240" w:lineRule="auto"/>
              <w:jc w:val="center"/>
              <w:rPr>
                <w:sz w:val="28"/>
                <w:szCs w:val="28"/>
              </w:rPr>
            </w:pPr>
            <w:r w:rsidDel="00000000" w:rsidR="00000000" w:rsidRPr="00000000">
              <w:rPr>
                <w:sz w:val="28"/>
                <w:szCs w:val="28"/>
                <w:rtl w:val="0"/>
              </w:rPr>
              <w:t xml:space="preserve">18.8%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ind w:firstLine="720"/>
              <w:rPr>
                <w:sz w:val="28"/>
                <w:szCs w:val="28"/>
              </w:rPr>
            </w:pPr>
            <w:r w:rsidDel="00000000" w:rsidR="00000000" w:rsidRPr="00000000">
              <w:rPr>
                <w:sz w:val="28"/>
                <w:szCs w:val="28"/>
                <w:rtl w:val="0"/>
              </w:rPr>
              <w:t xml:space="preserve">60-64</w:t>
            </w:r>
          </w:p>
        </w:tc>
        <w:tc>
          <w:tcPr>
            <w:tcMar>
              <w:top w:w="100.0" w:type="dxa"/>
              <w:left w:w="100.0" w:type="dxa"/>
              <w:bottom w:w="100.0" w:type="dxa"/>
              <w:right w:w="100.0" w:type="dxa"/>
            </w:tcMar>
            <w:vAlign w:val="top"/>
          </w:tcPr>
          <w:p w:rsidR="00000000" w:rsidDel="00000000" w:rsidP="00000000" w:rsidRDefault="00000000" w:rsidRPr="00000000" w14:paraId="00000246">
            <w:pPr>
              <w:spacing w:line="240" w:lineRule="auto"/>
              <w:jc w:val="center"/>
              <w:rPr>
                <w:sz w:val="28"/>
                <w:szCs w:val="28"/>
              </w:rPr>
            </w:pPr>
            <w:r w:rsidDel="00000000" w:rsidR="00000000" w:rsidRPr="00000000">
              <w:rPr>
                <w:sz w:val="28"/>
                <w:szCs w:val="28"/>
                <w:rtl w:val="0"/>
              </w:rPr>
              <w:t xml:space="preserve">210</w:t>
            </w:r>
          </w:p>
        </w:tc>
        <w:tc>
          <w:tcPr>
            <w:tcMar>
              <w:top w:w="100.0" w:type="dxa"/>
              <w:left w:w="100.0" w:type="dxa"/>
              <w:bottom w:w="100.0" w:type="dxa"/>
              <w:right w:w="100.0" w:type="dxa"/>
            </w:tcMar>
            <w:vAlign w:val="top"/>
          </w:tcPr>
          <w:p w:rsidR="00000000" w:rsidDel="00000000" w:rsidP="00000000" w:rsidRDefault="00000000" w:rsidRPr="00000000" w14:paraId="00000247">
            <w:pPr>
              <w:spacing w:line="240" w:lineRule="auto"/>
              <w:jc w:val="center"/>
              <w:rPr>
                <w:sz w:val="28"/>
                <w:szCs w:val="28"/>
              </w:rPr>
            </w:pPr>
            <w:r w:rsidDel="00000000" w:rsidR="00000000" w:rsidRPr="00000000">
              <w:rPr>
                <w:sz w:val="28"/>
                <w:szCs w:val="28"/>
                <w:rtl w:val="0"/>
              </w:rPr>
              <w:t xml:space="preserve">18.4%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ind w:firstLine="720"/>
              <w:rPr>
                <w:sz w:val="28"/>
                <w:szCs w:val="28"/>
              </w:rPr>
            </w:pPr>
            <w:r w:rsidDel="00000000" w:rsidR="00000000" w:rsidRPr="00000000">
              <w:rPr>
                <w:sz w:val="28"/>
                <w:szCs w:val="28"/>
                <w:rtl w:val="0"/>
              </w:rPr>
              <w:t xml:space="preserve">65-74</w:t>
            </w:r>
          </w:p>
        </w:tc>
        <w:tc>
          <w:tcPr>
            <w:tcMar>
              <w:top w:w="100.0" w:type="dxa"/>
              <w:left w:w="100.0" w:type="dxa"/>
              <w:bottom w:w="100.0" w:type="dxa"/>
              <w:right w:w="100.0" w:type="dxa"/>
            </w:tcMar>
            <w:vAlign w:val="top"/>
          </w:tcPr>
          <w:p w:rsidR="00000000" w:rsidDel="00000000" w:rsidP="00000000" w:rsidRDefault="00000000" w:rsidRPr="00000000" w14:paraId="00000249">
            <w:pPr>
              <w:spacing w:line="240" w:lineRule="auto"/>
              <w:jc w:val="center"/>
              <w:rPr>
                <w:sz w:val="28"/>
                <w:szCs w:val="28"/>
              </w:rPr>
            </w:pPr>
            <w:r w:rsidDel="00000000" w:rsidR="00000000" w:rsidRPr="00000000">
              <w:rPr>
                <w:sz w:val="28"/>
                <w:szCs w:val="28"/>
                <w:rtl w:val="0"/>
              </w:rPr>
              <w:t xml:space="preserve">466</w:t>
            </w:r>
          </w:p>
        </w:tc>
        <w:tc>
          <w:tcPr>
            <w:tcMar>
              <w:top w:w="100.0" w:type="dxa"/>
              <w:left w:w="100.0" w:type="dxa"/>
              <w:bottom w:w="100.0" w:type="dxa"/>
              <w:right w:w="100.0" w:type="dxa"/>
            </w:tcMar>
            <w:vAlign w:val="top"/>
          </w:tcPr>
          <w:p w:rsidR="00000000" w:rsidDel="00000000" w:rsidP="00000000" w:rsidRDefault="00000000" w:rsidRPr="00000000" w14:paraId="0000024A">
            <w:pPr>
              <w:spacing w:line="240" w:lineRule="auto"/>
              <w:jc w:val="center"/>
              <w:rPr>
                <w:sz w:val="28"/>
                <w:szCs w:val="28"/>
              </w:rPr>
            </w:pPr>
            <w:r w:rsidDel="00000000" w:rsidR="00000000" w:rsidRPr="00000000">
              <w:rPr>
                <w:sz w:val="28"/>
                <w:szCs w:val="28"/>
                <w:rtl w:val="0"/>
              </w:rPr>
              <w:t xml:space="preserve">40.8%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ind w:firstLine="720"/>
              <w:rPr>
                <w:sz w:val="28"/>
                <w:szCs w:val="28"/>
              </w:rPr>
            </w:pPr>
            <w:r w:rsidDel="00000000" w:rsidR="00000000" w:rsidRPr="00000000">
              <w:rPr>
                <w:sz w:val="28"/>
                <w:szCs w:val="28"/>
                <w:rtl w:val="0"/>
              </w:rPr>
              <w:t xml:space="preserve">75-84</w:t>
            </w:r>
          </w:p>
        </w:tc>
        <w:tc>
          <w:tcPr>
            <w:tcMar>
              <w:top w:w="100.0" w:type="dxa"/>
              <w:left w:w="100.0" w:type="dxa"/>
              <w:bottom w:w="100.0" w:type="dxa"/>
              <w:right w:w="100.0" w:type="dxa"/>
            </w:tcMar>
            <w:vAlign w:val="top"/>
          </w:tcPr>
          <w:p w:rsidR="00000000" w:rsidDel="00000000" w:rsidP="00000000" w:rsidRDefault="00000000" w:rsidRPr="00000000" w14:paraId="0000024C">
            <w:pPr>
              <w:spacing w:line="240" w:lineRule="auto"/>
              <w:jc w:val="center"/>
              <w:rPr>
                <w:sz w:val="28"/>
                <w:szCs w:val="28"/>
              </w:rPr>
            </w:pPr>
            <w:r w:rsidDel="00000000" w:rsidR="00000000" w:rsidRPr="00000000">
              <w:rPr>
                <w:sz w:val="28"/>
                <w:szCs w:val="28"/>
                <w:rtl w:val="0"/>
              </w:rPr>
              <w:t xml:space="preserve">165</w:t>
            </w:r>
          </w:p>
        </w:tc>
        <w:tc>
          <w:tcPr>
            <w:tcMar>
              <w:top w:w="100.0" w:type="dxa"/>
              <w:left w:w="100.0" w:type="dxa"/>
              <w:bottom w:w="100.0" w:type="dxa"/>
              <w:right w:w="100.0" w:type="dxa"/>
            </w:tcMar>
            <w:vAlign w:val="top"/>
          </w:tcPr>
          <w:p w:rsidR="00000000" w:rsidDel="00000000" w:rsidP="00000000" w:rsidRDefault="00000000" w:rsidRPr="00000000" w14:paraId="0000024D">
            <w:pPr>
              <w:spacing w:line="240" w:lineRule="auto"/>
              <w:jc w:val="center"/>
              <w:rPr>
                <w:sz w:val="28"/>
                <w:szCs w:val="28"/>
              </w:rPr>
            </w:pPr>
            <w:r w:rsidDel="00000000" w:rsidR="00000000" w:rsidRPr="00000000">
              <w:rPr>
                <w:sz w:val="28"/>
                <w:szCs w:val="28"/>
                <w:rtl w:val="0"/>
              </w:rPr>
              <w:t xml:space="preserve">14.4%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ind w:firstLine="720"/>
              <w:rPr>
                <w:sz w:val="28"/>
                <w:szCs w:val="28"/>
              </w:rPr>
            </w:pPr>
            <w:r w:rsidDel="00000000" w:rsidR="00000000" w:rsidRPr="00000000">
              <w:rPr>
                <w:sz w:val="28"/>
                <w:szCs w:val="28"/>
                <w:rtl w:val="0"/>
              </w:rPr>
              <w:t xml:space="preserve">85 or above</w:t>
            </w:r>
          </w:p>
        </w:tc>
        <w:tc>
          <w:tcPr>
            <w:tcMar>
              <w:top w:w="100.0" w:type="dxa"/>
              <w:left w:w="100.0" w:type="dxa"/>
              <w:bottom w:w="100.0" w:type="dxa"/>
              <w:right w:w="100.0" w:type="dxa"/>
            </w:tcMar>
            <w:vAlign w:val="top"/>
          </w:tcPr>
          <w:p w:rsidR="00000000" w:rsidDel="00000000" w:rsidP="00000000" w:rsidRDefault="00000000" w:rsidRPr="00000000" w14:paraId="0000024F">
            <w:pPr>
              <w:spacing w:line="240" w:lineRule="auto"/>
              <w:jc w:val="center"/>
              <w:rPr>
                <w:sz w:val="28"/>
                <w:szCs w:val="28"/>
              </w:rPr>
            </w:pPr>
            <w:r w:rsidDel="00000000" w:rsidR="00000000" w:rsidRPr="00000000">
              <w:rPr>
                <w:sz w:val="28"/>
                <w:szCs w:val="28"/>
                <w:rtl w:val="0"/>
              </w:rPr>
              <w:t xml:space="preserve">37</w:t>
            </w:r>
          </w:p>
        </w:tc>
        <w:tc>
          <w:tcPr>
            <w:tcMar>
              <w:top w:w="100.0" w:type="dxa"/>
              <w:left w:w="100.0" w:type="dxa"/>
              <w:bottom w:w="100.0" w:type="dxa"/>
              <w:right w:w="100.0" w:type="dxa"/>
            </w:tcMar>
            <w:vAlign w:val="top"/>
          </w:tcPr>
          <w:p w:rsidR="00000000" w:rsidDel="00000000" w:rsidP="00000000" w:rsidRDefault="00000000" w:rsidRPr="00000000" w14:paraId="00000250">
            <w:pPr>
              <w:spacing w:line="240" w:lineRule="auto"/>
              <w:jc w:val="center"/>
              <w:rPr>
                <w:sz w:val="28"/>
                <w:szCs w:val="28"/>
              </w:rPr>
            </w:pPr>
            <w:r w:rsidDel="00000000" w:rsidR="00000000" w:rsidRPr="00000000">
              <w:rPr>
                <w:sz w:val="28"/>
                <w:szCs w:val="28"/>
                <w:rtl w:val="0"/>
              </w:rPr>
              <w:t xml:space="preserve">3.2%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b w:val="1"/>
                <w:sz w:val="32"/>
                <w:szCs w:val="32"/>
              </w:rPr>
            </w:pPr>
            <w:r w:rsidDel="00000000" w:rsidR="00000000" w:rsidRPr="00000000">
              <w:rPr>
                <w:b w:val="1"/>
                <w:sz w:val="32"/>
                <w:szCs w:val="32"/>
                <w:rtl w:val="0"/>
              </w:rPr>
              <w:t xml:space="preserve">Disability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jc w:val="center"/>
              <w:rPr>
                <w:sz w:val="28"/>
                <w:szCs w:val="28"/>
              </w:rPr>
            </w:pPr>
            <w:r w:rsidDel="00000000" w:rsidR="00000000" w:rsidRPr="00000000">
              <w:rPr>
                <w:sz w:val="28"/>
                <w:szCs w:val="28"/>
                <w:rtl w:val="0"/>
              </w:rPr>
              <w:t xml:space="preserve">1,145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line="240" w:lineRule="auto"/>
              <w:jc w:val="center"/>
              <w:rPr>
                <w:sz w:val="28"/>
                <w:szCs w:val="28"/>
              </w:rPr>
            </w:pPr>
            <w:r w:rsidDel="00000000" w:rsidR="00000000" w:rsidRPr="00000000">
              <w:rPr>
                <w:sz w:val="28"/>
                <w:szCs w:val="28"/>
                <w:rtl w:val="0"/>
              </w:rPr>
              <w:t xml:space="preserve">460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spacing w:line="240" w:lineRule="auto"/>
              <w:jc w:val="center"/>
              <w:rPr>
                <w:sz w:val="28"/>
                <w:szCs w:val="28"/>
              </w:rPr>
            </w:pPr>
            <w:r w:rsidDel="00000000" w:rsidR="00000000" w:rsidRPr="00000000">
              <w:rPr>
                <w:sz w:val="28"/>
                <w:szCs w:val="28"/>
                <w:rtl w:val="0"/>
              </w:rPr>
              <w:t xml:space="preserve">40.2%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58">
            <w:pPr>
              <w:spacing w:line="240" w:lineRule="auto"/>
              <w:jc w:val="center"/>
              <w:rPr>
                <w:sz w:val="28"/>
                <w:szCs w:val="28"/>
              </w:rPr>
            </w:pPr>
            <w:r w:rsidDel="00000000" w:rsidR="00000000" w:rsidRPr="00000000">
              <w:rPr>
                <w:sz w:val="28"/>
                <w:szCs w:val="28"/>
                <w:rtl w:val="0"/>
              </w:rPr>
              <w:t xml:space="preserve">685</w:t>
            </w:r>
          </w:p>
        </w:tc>
        <w:tc>
          <w:tcPr>
            <w:tcMar>
              <w:top w:w="100.0" w:type="dxa"/>
              <w:left w:w="100.0" w:type="dxa"/>
              <w:bottom w:w="100.0" w:type="dxa"/>
              <w:right w:w="100.0" w:type="dxa"/>
            </w:tcMar>
            <w:vAlign w:val="top"/>
          </w:tcPr>
          <w:p w:rsidR="00000000" w:rsidDel="00000000" w:rsidP="00000000" w:rsidRDefault="00000000" w:rsidRPr="00000000" w14:paraId="00000259">
            <w:pPr>
              <w:spacing w:line="240" w:lineRule="auto"/>
              <w:jc w:val="center"/>
              <w:rPr>
                <w:sz w:val="28"/>
                <w:szCs w:val="28"/>
              </w:rPr>
            </w:pPr>
            <w:r w:rsidDel="00000000" w:rsidR="00000000" w:rsidRPr="00000000">
              <w:rPr>
                <w:sz w:val="28"/>
                <w:szCs w:val="28"/>
                <w:rtl w:val="0"/>
              </w:rPr>
              <w:t xml:space="preserve">59.8%</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ind w:left="720" w:firstLine="0"/>
              <w:rPr>
                <w:b w:val="1"/>
                <w:sz w:val="32"/>
                <w:szCs w:val="32"/>
              </w:rPr>
            </w:pPr>
            <w:r w:rsidDel="00000000" w:rsidR="00000000" w:rsidRPr="00000000">
              <w:rPr>
                <w:b w:val="1"/>
                <w:sz w:val="32"/>
                <w:szCs w:val="32"/>
                <w:rtl w:val="0"/>
              </w:rPr>
              <w:t xml:space="preserve">Visible or Invisible Disability?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jc w:val="center"/>
              <w:rPr>
                <w:sz w:val="28"/>
                <w:szCs w:val="28"/>
              </w:rPr>
            </w:pPr>
            <w:r w:rsidDel="00000000" w:rsidR="00000000" w:rsidRPr="00000000">
              <w:rPr>
                <w:sz w:val="28"/>
                <w:szCs w:val="28"/>
                <w:rtl w:val="0"/>
              </w:rPr>
              <w:t xml:space="preserve">445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ind w:left="720" w:firstLine="720"/>
              <w:rPr>
                <w:sz w:val="28"/>
                <w:szCs w:val="28"/>
              </w:rPr>
            </w:pPr>
            <w:r w:rsidDel="00000000" w:rsidR="00000000" w:rsidRPr="00000000">
              <w:rPr>
                <w:sz w:val="28"/>
                <w:szCs w:val="28"/>
                <w:rtl w:val="0"/>
              </w:rPr>
              <w:t xml:space="preserve">Invisible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E">
            <w:pPr>
              <w:spacing w:line="240" w:lineRule="auto"/>
              <w:jc w:val="center"/>
              <w:rPr>
                <w:sz w:val="28"/>
                <w:szCs w:val="28"/>
              </w:rPr>
            </w:pPr>
            <w:r w:rsidDel="00000000" w:rsidR="00000000" w:rsidRPr="00000000">
              <w:rPr>
                <w:sz w:val="28"/>
                <w:szCs w:val="28"/>
                <w:rtl w:val="0"/>
              </w:rPr>
              <w:t xml:space="preserve">275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spacing w:line="240" w:lineRule="auto"/>
              <w:jc w:val="center"/>
              <w:rPr>
                <w:sz w:val="28"/>
                <w:szCs w:val="28"/>
              </w:rPr>
            </w:pPr>
            <w:r w:rsidDel="00000000" w:rsidR="00000000" w:rsidRPr="00000000">
              <w:rPr>
                <w:sz w:val="28"/>
                <w:szCs w:val="28"/>
                <w:rtl w:val="0"/>
              </w:rPr>
              <w:t xml:space="preserve">61.8%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ind w:left="720" w:firstLine="720"/>
              <w:rPr>
                <w:sz w:val="28"/>
                <w:szCs w:val="28"/>
              </w:rPr>
            </w:pPr>
            <w:r w:rsidDel="00000000" w:rsidR="00000000" w:rsidRPr="00000000">
              <w:rPr>
                <w:sz w:val="28"/>
                <w:szCs w:val="28"/>
                <w:rtl w:val="0"/>
              </w:rPr>
              <w:t xml:space="preserve">Visible</w:t>
            </w:r>
          </w:p>
        </w:tc>
        <w:tc>
          <w:tcPr>
            <w:tcMar>
              <w:top w:w="100.0" w:type="dxa"/>
              <w:left w:w="100.0" w:type="dxa"/>
              <w:bottom w:w="100.0" w:type="dxa"/>
              <w:right w:w="100.0" w:type="dxa"/>
            </w:tcMar>
            <w:vAlign w:val="top"/>
          </w:tcPr>
          <w:p w:rsidR="00000000" w:rsidDel="00000000" w:rsidP="00000000" w:rsidRDefault="00000000" w:rsidRPr="00000000" w14:paraId="00000261">
            <w:pPr>
              <w:spacing w:line="240" w:lineRule="auto"/>
              <w:jc w:val="center"/>
              <w:rPr>
                <w:sz w:val="28"/>
                <w:szCs w:val="28"/>
              </w:rPr>
            </w:pPr>
            <w:r w:rsidDel="00000000" w:rsidR="00000000" w:rsidRPr="00000000">
              <w:rPr>
                <w:sz w:val="28"/>
                <w:szCs w:val="28"/>
                <w:rtl w:val="0"/>
              </w:rPr>
              <w:t xml:space="preserve">170</w:t>
            </w:r>
          </w:p>
        </w:tc>
        <w:tc>
          <w:tcPr>
            <w:tcMar>
              <w:top w:w="100.0" w:type="dxa"/>
              <w:left w:w="100.0" w:type="dxa"/>
              <w:bottom w:w="100.0" w:type="dxa"/>
              <w:right w:w="100.0" w:type="dxa"/>
            </w:tcMar>
            <w:vAlign w:val="top"/>
          </w:tcPr>
          <w:p w:rsidR="00000000" w:rsidDel="00000000" w:rsidP="00000000" w:rsidRDefault="00000000" w:rsidRPr="00000000" w14:paraId="00000262">
            <w:pPr>
              <w:spacing w:line="240" w:lineRule="auto"/>
              <w:jc w:val="center"/>
              <w:rPr>
                <w:sz w:val="28"/>
                <w:szCs w:val="28"/>
              </w:rPr>
            </w:pPr>
            <w:r w:rsidDel="00000000" w:rsidR="00000000" w:rsidRPr="00000000">
              <w:rPr>
                <w:sz w:val="28"/>
                <w:szCs w:val="28"/>
                <w:rtl w:val="0"/>
              </w:rPr>
              <w:t xml:space="preserve">38.2%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b w:val="1"/>
                <w:sz w:val="32"/>
                <w:szCs w:val="32"/>
              </w:rPr>
            </w:pPr>
            <w:r w:rsidDel="00000000" w:rsidR="00000000" w:rsidRPr="00000000">
              <w:rPr>
                <w:b w:val="1"/>
                <w:sz w:val="32"/>
                <w:szCs w:val="32"/>
                <w:rtl w:val="0"/>
              </w:rPr>
              <w:t xml:space="preserve">Vetern or Served in the Military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4">
            <w:pPr>
              <w:spacing w:line="240" w:lineRule="auto"/>
              <w:jc w:val="center"/>
              <w:rPr>
                <w:sz w:val="28"/>
                <w:szCs w:val="28"/>
              </w:rPr>
            </w:pPr>
            <w:r w:rsidDel="00000000" w:rsidR="00000000" w:rsidRPr="00000000">
              <w:rPr>
                <w:sz w:val="28"/>
                <w:szCs w:val="28"/>
                <w:rtl w:val="0"/>
              </w:rPr>
              <w:t xml:space="preserve">1,156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spacing w:line="240" w:lineRule="auto"/>
              <w:jc w:val="center"/>
              <w:rPr>
                <w:sz w:val="28"/>
                <w:szCs w:val="28"/>
              </w:rPr>
            </w:pPr>
            <w:r w:rsidDel="00000000" w:rsidR="00000000" w:rsidRPr="00000000">
              <w:rPr>
                <w:sz w:val="28"/>
                <w:szCs w:val="28"/>
                <w:rtl w:val="0"/>
              </w:rPr>
              <w:t xml:space="preserve">140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spacing w:line="240" w:lineRule="auto"/>
              <w:jc w:val="center"/>
              <w:rPr>
                <w:sz w:val="28"/>
                <w:szCs w:val="28"/>
              </w:rPr>
            </w:pPr>
            <w:r w:rsidDel="00000000" w:rsidR="00000000" w:rsidRPr="00000000">
              <w:rPr>
                <w:sz w:val="28"/>
                <w:szCs w:val="28"/>
                <w:rtl w:val="0"/>
              </w:rPr>
              <w:t xml:space="preserve">12.1%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6A">
            <w:pPr>
              <w:spacing w:line="240" w:lineRule="auto"/>
              <w:jc w:val="center"/>
              <w:rPr>
                <w:sz w:val="28"/>
                <w:szCs w:val="28"/>
              </w:rPr>
            </w:pPr>
            <w:r w:rsidDel="00000000" w:rsidR="00000000" w:rsidRPr="00000000">
              <w:rPr>
                <w:sz w:val="28"/>
                <w:szCs w:val="28"/>
                <w:rtl w:val="0"/>
              </w:rPr>
              <w:t xml:space="preserve">1,016</w:t>
            </w:r>
          </w:p>
        </w:tc>
        <w:tc>
          <w:tcPr>
            <w:tcMar>
              <w:top w:w="100.0" w:type="dxa"/>
              <w:left w:w="100.0" w:type="dxa"/>
              <w:bottom w:w="100.0" w:type="dxa"/>
              <w:right w:w="100.0" w:type="dxa"/>
            </w:tcMar>
            <w:vAlign w:val="top"/>
          </w:tcPr>
          <w:p w:rsidR="00000000" w:rsidDel="00000000" w:rsidP="00000000" w:rsidRDefault="00000000" w:rsidRPr="00000000" w14:paraId="0000026B">
            <w:pPr>
              <w:spacing w:line="240" w:lineRule="auto"/>
              <w:jc w:val="center"/>
              <w:rPr>
                <w:sz w:val="28"/>
                <w:szCs w:val="28"/>
              </w:rPr>
            </w:pPr>
            <w:r w:rsidDel="00000000" w:rsidR="00000000" w:rsidRPr="00000000">
              <w:rPr>
                <w:sz w:val="28"/>
                <w:szCs w:val="28"/>
                <w:rtl w:val="0"/>
              </w:rPr>
              <w:t xml:space="preserve">87.9%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b w:val="1"/>
                <w:sz w:val="32"/>
                <w:szCs w:val="32"/>
              </w:rPr>
            </w:pPr>
            <w:r w:rsidDel="00000000" w:rsidR="00000000" w:rsidRPr="00000000">
              <w:rPr>
                <w:b w:val="1"/>
                <w:sz w:val="32"/>
                <w:szCs w:val="32"/>
                <w:rtl w:val="0"/>
              </w:rPr>
              <w:t xml:space="preserve">Homeless or Unhoused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jc w:val="center"/>
              <w:rPr>
                <w:sz w:val="28"/>
                <w:szCs w:val="28"/>
              </w:rPr>
            </w:pPr>
            <w:r w:rsidDel="00000000" w:rsidR="00000000" w:rsidRPr="00000000">
              <w:rPr>
                <w:sz w:val="28"/>
                <w:szCs w:val="28"/>
                <w:rtl w:val="0"/>
              </w:rPr>
              <w:t xml:space="preserve">1,176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line="240" w:lineRule="auto"/>
              <w:jc w:val="center"/>
              <w:rPr>
                <w:sz w:val="28"/>
                <w:szCs w:val="28"/>
              </w:rPr>
            </w:pPr>
            <w:r w:rsidDel="00000000" w:rsidR="00000000" w:rsidRPr="00000000">
              <w:rPr>
                <w:sz w:val="28"/>
                <w:szCs w:val="28"/>
                <w:rtl w:val="0"/>
              </w:rPr>
              <w:t xml:space="preserve">37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spacing w:line="240" w:lineRule="auto"/>
              <w:jc w:val="center"/>
              <w:rPr>
                <w:sz w:val="28"/>
                <w:szCs w:val="28"/>
              </w:rPr>
            </w:pPr>
            <w:r w:rsidDel="00000000" w:rsidR="00000000" w:rsidRPr="00000000">
              <w:rPr>
                <w:sz w:val="28"/>
                <w:szCs w:val="28"/>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73">
            <w:pPr>
              <w:spacing w:line="240" w:lineRule="auto"/>
              <w:jc w:val="center"/>
              <w:rPr>
                <w:sz w:val="28"/>
                <w:szCs w:val="28"/>
              </w:rPr>
            </w:pPr>
            <w:r w:rsidDel="00000000" w:rsidR="00000000" w:rsidRPr="00000000">
              <w:rPr>
                <w:sz w:val="28"/>
                <w:szCs w:val="28"/>
                <w:rtl w:val="0"/>
              </w:rPr>
              <w:t xml:space="preserve">1,139</w:t>
            </w:r>
          </w:p>
        </w:tc>
        <w:tc>
          <w:tcPr>
            <w:tcMar>
              <w:top w:w="100.0" w:type="dxa"/>
              <w:left w:w="100.0" w:type="dxa"/>
              <w:bottom w:w="100.0" w:type="dxa"/>
              <w:right w:w="100.0" w:type="dxa"/>
            </w:tcMar>
            <w:vAlign w:val="top"/>
          </w:tcPr>
          <w:p w:rsidR="00000000" w:rsidDel="00000000" w:rsidP="00000000" w:rsidRDefault="00000000" w:rsidRPr="00000000" w14:paraId="00000274">
            <w:pPr>
              <w:spacing w:line="240" w:lineRule="auto"/>
              <w:jc w:val="center"/>
              <w:rPr>
                <w:sz w:val="28"/>
                <w:szCs w:val="28"/>
              </w:rPr>
            </w:pPr>
            <w:r w:rsidDel="00000000" w:rsidR="00000000" w:rsidRPr="00000000">
              <w:rPr>
                <w:sz w:val="28"/>
                <w:szCs w:val="28"/>
                <w:rtl w:val="0"/>
              </w:rPr>
              <w:t xml:space="preserve">96.9%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b w:val="1"/>
                <w:sz w:val="32"/>
                <w:szCs w:val="32"/>
              </w:rPr>
            </w:pPr>
            <w:r w:rsidDel="00000000" w:rsidR="00000000" w:rsidRPr="00000000">
              <w:rPr>
                <w:b w:val="1"/>
                <w:sz w:val="32"/>
                <w:szCs w:val="32"/>
                <w:rtl w:val="0"/>
              </w:rPr>
              <w:t xml:space="preserve">LGBTQ+</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jc w:val="center"/>
              <w:rPr>
                <w:sz w:val="28"/>
                <w:szCs w:val="28"/>
              </w:rPr>
            </w:pPr>
            <w:r w:rsidDel="00000000" w:rsidR="00000000" w:rsidRPr="00000000">
              <w:rPr>
                <w:sz w:val="28"/>
                <w:szCs w:val="28"/>
                <w:rtl w:val="0"/>
              </w:rPr>
              <w:t xml:space="preserve">1,130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7">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spacing w:line="240" w:lineRule="auto"/>
              <w:jc w:val="center"/>
              <w:rPr>
                <w:sz w:val="28"/>
                <w:szCs w:val="28"/>
              </w:rPr>
            </w:pPr>
            <w:r w:rsidDel="00000000" w:rsidR="00000000" w:rsidRPr="00000000">
              <w:rPr>
                <w:sz w:val="28"/>
                <w:szCs w:val="28"/>
                <w:rtl w:val="0"/>
              </w:rPr>
              <w:t xml:space="preserve">166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line="240" w:lineRule="auto"/>
              <w:jc w:val="center"/>
              <w:rPr>
                <w:sz w:val="28"/>
                <w:szCs w:val="28"/>
              </w:rPr>
            </w:pPr>
            <w:r w:rsidDel="00000000" w:rsidR="00000000" w:rsidRPr="00000000">
              <w:rPr>
                <w:sz w:val="28"/>
                <w:szCs w:val="28"/>
                <w:rtl w:val="0"/>
              </w:rPr>
              <w:t xml:space="preserve">14.7%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7C">
            <w:pPr>
              <w:spacing w:line="240" w:lineRule="auto"/>
              <w:jc w:val="center"/>
              <w:rPr>
                <w:sz w:val="28"/>
                <w:szCs w:val="28"/>
              </w:rPr>
            </w:pPr>
            <w:r w:rsidDel="00000000" w:rsidR="00000000" w:rsidRPr="00000000">
              <w:rPr>
                <w:sz w:val="28"/>
                <w:szCs w:val="28"/>
                <w:rtl w:val="0"/>
              </w:rPr>
              <w:t xml:space="preserve">964</w:t>
            </w:r>
          </w:p>
        </w:tc>
        <w:tc>
          <w:tcPr>
            <w:tcMar>
              <w:top w:w="100.0" w:type="dxa"/>
              <w:left w:w="100.0" w:type="dxa"/>
              <w:bottom w:w="100.0" w:type="dxa"/>
              <w:right w:w="100.0" w:type="dxa"/>
            </w:tcMar>
            <w:vAlign w:val="top"/>
          </w:tcPr>
          <w:p w:rsidR="00000000" w:rsidDel="00000000" w:rsidP="00000000" w:rsidRDefault="00000000" w:rsidRPr="00000000" w14:paraId="0000027D">
            <w:pPr>
              <w:spacing w:line="240" w:lineRule="auto"/>
              <w:jc w:val="center"/>
              <w:rPr>
                <w:sz w:val="28"/>
                <w:szCs w:val="28"/>
              </w:rPr>
            </w:pPr>
            <w:r w:rsidDel="00000000" w:rsidR="00000000" w:rsidRPr="00000000">
              <w:rPr>
                <w:sz w:val="28"/>
                <w:szCs w:val="28"/>
                <w:rtl w:val="0"/>
              </w:rPr>
              <w:t xml:space="preserve">85.3%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ind w:left="720" w:firstLine="0"/>
              <w:rPr>
                <w:b w:val="1"/>
                <w:sz w:val="32"/>
                <w:szCs w:val="32"/>
              </w:rPr>
            </w:pPr>
            <w:r w:rsidDel="00000000" w:rsidR="00000000" w:rsidRPr="00000000">
              <w:rPr>
                <w:b w:val="1"/>
                <w:sz w:val="32"/>
                <w:szCs w:val="32"/>
                <w:rtl w:val="0"/>
              </w:rPr>
              <w:t xml:space="preserve">Sexual Orientation of LGBTQ+ Identifying Respondents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jc w:val="center"/>
              <w:rPr>
                <w:sz w:val="28"/>
                <w:szCs w:val="28"/>
              </w:rPr>
            </w:pPr>
            <w:r w:rsidDel="00000000" w:rsidR="00000000" w:rsidRPr="00000000">
              <w:rPr>
                <w:sz w:val="28"/>
                <w:szCs w:val="28"/>
                <w:rtl w:val="0"/>
              </w:rPr>
              <w:t xml:space="preserve">166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ind w:left="720" w:firstLine="720"/>
              <w:rPr>
                <w:sz w:val="28"/>
                <w:szCs w:val="28"/>
              </w:rPr>
            </w:pPr>
            <w:r w:rsidDel="00000000" w:rsidR="00000000" w:rsidRPr="00000000">
              <w:rPr>
                <w:sz w:val="28"/>
                <w:szCs w:val="28"/>
                <w:rtl w:val="0"/>
              </w:rPr>
              <w:t xml:space="preserve">Gay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line="240" w:lineRule="auto"/>
              <w:jc w:val="center"/>
              <w:rPr>
                <w:sz w:val="28"/>
                <w:szCs w:val="28"/>
              </w:rPr>
            </w:pPr>
            <w:r w:rsidDel="00000000" w:rsidR="00000000" w:rsidRPr="00000000">
              <w:rPr>
                <w:sz w:val="28"/>
                <w:szCs w:val="28"/>
                <w:rtl w:val="0"/>
              </w:rPr>
              <w:t xml:space="preserve">49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line="240" w:lineRule="auto"/>
              <w:jc w:val="center"/>
              <w:rPr>
                <w:sz w:val="28"/>
                <w:szCs w:val="28"/>
              </w:rPr>
            </w:pPr>
            <w:r w:rsidDel="00000000" w:rsidR="00000000" w:rsidRPr="00000000">
              <w:rPr>
                <w:sz w:val="28"/>
                <w:szCs w:val="28"/>
                <w:rtl w:val="0"/>
              </w:rPr>
              <w:t xml:space="preserve">29.5%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ind w:left="720" w:firstLine="720"/>
              <w:rPr>
                <w:sz w:val="28"/>
                <w:szCs w:val="28"/>
              </w:rPr>
            </w:pPr>
            <w:r w:rsidDel="00000000" w:rsidR="00000000" w:rsidRPr="00000000">
              <w:rPr>
                <w:sz w:val="28"/>
                <w:szCs w:val="28"/>
                <w:rtl w:val="0"/>
              </w:rPr>
              <w:t xml:space="preserve">Lesbian</w:t>
            </w:r>
          </w:p>
        </w:tc>
        <w:tc>
          <w:tcPr>
            <w:tcMar>
              <w:top w:w="100.0" w:type="dxa"/>
              <w:left w:w="100.0" w:type="dxa"/>
              <w:bottom w:w="100.0" w:type="dxa"/>
              <w:right w:w="100.0" w:type="dxa"/>
            </w:tcMar>
            <w:vAlign w:val="top"/>
          </w:tcPr>
          <w:p w:rsidR="00000000" w:rsidDel="00000000" w:rsidP="00000000" w:rsidRDefault="00000000" w:rsidRPr="00000000" w14:paraId="00000285">
            <w:pPr>
              <w:spacing w:line="240" w:lineRule="auto"/>
              <w:jc w:val="center"/>
              <w:rPr>
                <w:sz w:val="28"/>
                <w:szCs w:val="28"/>
              </w:rPr>
            </w:pPr>
            <w:r w:rsidDel="00000000" w:rsidR="00000000" w:rsidRPr="00000000">
              <w:rPr>
                <w:sz w:val="28"/>
                <w:szCs w:val="28"/>
                <w:rtl w:val="0"/>
              </w:rPr>
              <w:t xml:space="preserve">43</w:t>
            </w:r>
          </w:p>
        </w:tc>
        <w:tc>
          <w:tcPr>
            <w:tcMar>
              <w:top w:w="100.0" w:type="dxa"/>
              <w:left w:w="100.0" w:type="dxa"/>
              <w:bottom w:w="100.0" w:type="dxa"/>
              <w:right w:w="100.0" w:type="dxa"/>
            </w:tcMar>
            <w:vAlign w:val="top"/>
          </w:tcPr>
          <w:p w:rsidR="00000000" w:rsidDel="00000000" w:rsidP="00000000" w:rsidRDefault="00000000" w:rsidRPr="00000000" w14:paraId="00000286">
            <w:pPr>
              <w:spacing w:line="240" w:lineRule="auto"/>
              <w:jc w:val="center"/>
              <w:rPr>
                <w:sz w:val="28"/>
                <w:szCs w:val="28"/>
              </w:rPr>
            </w:pPr>
            <w:r w:rsidDel="00000000" w:rsidR="00000000" w:rsidRPr="00000000">
              <w:rPr>
                <w:sz w:val="28"/>
                <w:szCs w:val="28"/>
                <w:rtl w:val="0"/>
              </w:rPr>
              <w:t xml:space="preserve">25.9%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ind w:left="720" w:firstLine="720"/>
              <w:rPr>
                <w:sz w:val="28"/>
                <w:szCs w:val="28"/>
              </w:rPr>
            </w:pPr>
            <w:r w:rsidDel="00000000" w:rsidR="00000000" w:rsidRPr="00000000">
              <w:rPr>
                <w:sz w:val="28"/>
                <w:szCs w:val="28"/>
                <w:rtl w:val="0"/>
              </w:rPr>
              <w:t xml:space="preserve">Bisexual</w:t>
            </w:r>
          </w:p>
        </w:tc>
        <w:tc>
          <w:tcPr>
            <w:tcMar>
              <w:top w:w="100.0" w:type="dxa"/>
              <w:left w:w="100.0" w:type="dxa"/>
              <w:bottom w:w="100.0" w:type="dxa"/>
              <w:right w:w="100.0" w:type="dxa"/>
            </w:tcMar>
            <w:vAlign w:val="top"/>
          </w:tcPr>
          <w:p w:rsidR="00000000" w:rsidDel="00000000" w:rsidP="00000000" w:rsidRDefault="00000000" w:rsidRPr="00000000" w14:paraId="00000288">
            <w:pPr>
              <w:spacing w:line="240" w:lineRule="auto"/>
              <w:jc w:val="center"/>
              <w:rPr>
                <w:sz w:val="28"/>
                <w:szCs w:val="28"/>
              </w:rPr>
            </w:pPr>
            <w:r w:rsidDel="00000000" w:rsidR="00000000" w:rsidRPr="00000000">
              <w:rPr>
                <w:sz w:val="28"/>
                <w:szCs w:val="28"/>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289">
            <w:pPr>
              <w:spacing w:line="240" w:lineRule="auto"/>
              <w:jc w:val="center"/>
              <w:rPr>
                <w:sz w:val="28"/>
                <w:szCs w:val="28"/>
              </w:rPr>
            </w:pPr>
            <w:r w:rsidDel="00000000" w:rsidR="00000000" w:rsidRPr="00000000">
              <w:rPr>
                <w:sz w:val="28"/>
                <w:szCs w:val="28"/>
                <w:rtl w:val="0"/>
              </w:rPr>
              <w:t xml:space="preserve">18.7%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ind w:left="720" w:firstLine="720"/>
              <w:rPr>
                <w:sz w:val="28"/>
                <w:szCs w:val="28"/>
              </w:rPr>
            </w:pPr>
            <w:r w:rsidDel="00000000" w:rsidR="00000000" w:rsidRPr="00000000">
              <w:rPr>
                <w:sz w:val="28"/>
                <w:szCs w:val="28"/>
                <w:rtl w:val="0"/>
              </w:rPr>
              <w:t xml:space="preserve">Queer, pansexual</w:t>
            </w:r>
          </w:p>
        </w:tc>
        <w:tc>
          <w:tcPr>
            <w:tcMar>
              <w:top w:w="100.0" w:type="dxa"/>
              <w:left w:w="100.0" w:type="dxa"/>
              <w:bottom w:w="100.0" w:type="dxa"/>
              <w:right w:w="100.0" w:type="dxa"/>
            </w:tcMar>
            <w:vAlign w:val="top"/>
          </w:tcPr>
          <w:p w:rsidR="00000000" w:rsidDel="00000000" w:rsidP="00000000" w:rsidRDefault="00000000" w:rsidRPr="00000000" w14:paraId="0000028B">
            <w:pPr>
              <w:spacing w:line="240" w:lineRule="auto"/>
              <w:jc w:val="center"/>
              <w:rPr>
                <w:sz w:val="28"/>
                <w:szCs w:val="28"/>
              </w:rPr>
            </w:pPr>
            <w:r w:rsidDel="00000000" w:rsidR="00000000" w:rsidRPr="00000000">
              <w:rPr>
                <w:sz w:val="28"/>
                <w:szCs w:val="28"/>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28C">
            <w:pPr>
              <w:spacing w:line="240" w:lineRule="auto"/>
              <w:jc w:val="center"/>
              <w:rPr>
                <w:sz w:val="28"/>
                <w:szCs w:val="28"/>
              </w:rPr>
            </w:pPr>
            <w:r w:rsidDel="00000000" w:rsidR="00000000" w:rsidRPr="00000000">
              <w:rPr>
                <w:sz w:val="28"/>
                <w:szCs w:val="28"/>
                <w:rtl w:val="0"/>
              </w:rPr>
              <w:t xml:space="preserve">13.3%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left="720" w:firstLine="720"/>
              <w:rPr>
                <w:sz w:val="28"/>
                <w:szCs w:val="28"/>
              </w:rPr>
            </w:pPr>
            <w:r w:rsidDel="00000000" w:rsidR="00000000" w:rsidRPr="00000000">
              <w:rPr>
                <w:sz w:val="28"/>
                <w:szCs w:val="28"/>
                <w:rtl w:val="0"/>
              </w:rPr>
              <w:t xml:space="preserve">Straight or heterosexual</w:t>
            </w:r>
          </w:p>
        </w:tc>
        <w:tc>
          <w:tcPr>
            <w:tcMar>
              <w:top w:w="100.0" w:type="dxa"/>
              <w:left w:w="100.0" w:type="dxa"/>
              <w:bottom w:w="100.0" w:type="dxa"/>
              <w:right w:w="100.0" w:type="dxa"/>
            </w:tcMar>
            <w:vAlign w:val="top"/>
          </w:tcPr>
          <w:p w:rsidR="00000000" w:rsidDel="00000000" w:rsidP="00000000" w:rsidRDefault="00000000" w:rsidRPr="00000000" w14:paraId="0000028E">
            <w:pPr>
              <w:spacing w:line="240" w:lineRule="auto"/>
              <w:jc w:val="center"/>
              <w:rPr>
                <w:sz w:val="28"/>
                <w:szCs w:val="28"/>
              </w:rPr>
            </w:pPr>
            <w:r w:rsidDel="00000000" w:rsidR="00000000" w:rsidRPr="00000000">
              <w:rPr>
                <w:sz w:val="28"/>
                <w:szCs w:val="28"/>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8F">
            <w:pPr>
              <w:spacing w:line="240" w:lineRule="auto"/>
              <w:jc w:val="center"/>
              <w:rPr>
                <w:sz w:val="28"/>
                <w:szCs w:val="28"/>
              </w:rPr>
            </w:pPr>
            <w:r w:rsidDel="00000000" w:rsidR="00000000" w:rsidRPr="00000000">
              <w:rPr>
                <w:sz w:val="28"/>
                <w:szCs w:val="28"/>
                <w:rtl w:val="0"/>
              </w:rPr>
              <w:t xml:space="preserve">6.6%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left="720" w:firstLine="720"/>
              <w:rPr>
                <w:sz w:val="28"/>
                <w:szCs w:val="28"/>
              </w:rPr>
            </w:pPr>
            <w:r w:rsidDel="00000000" w:rsidR="00000000" w:rsidRPr="00000000">
              <w:rPr>
                <w:sz w:val="28"/>
                <w:szCs w:val="28"/>
                <w:rtl w:val="0"/>
              </w:rPr>
              <w:t xml:space="preserve">Questioning</w:t>
            </w:r>
          </w:p>
        </w:tc>
        <w:tc>
          <w:tcPr>
            <w:tcMar>
              <w:top w:w="100.0" w:type="dxa"/>
              <w:left w:w="100.0" w:type="dxa"/>
              <w:bottom w:w="100.0" w:type="dxa"/>
              <w:right w:w="100.0" w:type="dxa"/>
            </w:tcMar>
            <w:vAlign w:val="top"/>
          </w:tcPr>
          <w:p w:rsidR="00000000" w:rsidDel="00000000" w:rsidP="00000000" w:rsidRDefault="00000000" w:rsidRPr="00000000" w14:paraId="00000291">
            <w:pPr>
              <w:spacing w:line="240" w:lineRule="auto"/>
              <w:jc w:val="center"/>
              <w:rPr>
                <w:sz w:val="28"/>
                <w:szCs w:val="28"/>
              </w:rPr>
            </w:pPr>
            <w:r w:rsidDel="00000000" w:rsidR="00000000" w:rsidRPr="00000000">
              <w:rPr>
                <w:sz w:val="28"/>
                <w:szCs w:val="28"/>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292">
            <w:pPr>
              <w:spacing w:line="240" w:lineRule="auto"/>
              <w:jc w:val="center"/>
              <w:rPr>
                <w:sz w:val="28"/>
                <w:szCs w:val="28"/>
              </w:rPr>
            </w:pPr>
            <w:r w:rsidDel="00000000" w:rsidR="00000000" w:rsidRPr="00000000">
              <w:rPr>
                <w:sz w:val="28"/>
                <w:szCs w:val="28"/>
                <w:rtl w:val="0"/>
              </w:rPr>
              <w:t xml:space="preserve">1.2%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ind w:left="720" w:firstLine="720"/>
              <w:rPr>
                <w:sz w:val="28"/>
                <w:szCs w:val="28"/>
              </w:rPr>
            </w:pPr>
            <w:r w:rsidDel="00000000" w:rsidR="00000000" w:rsidRPr="00000000">
              <w:rPr>
                <w:sz w:val="28"/>
                <w:szCs w:val="28"/>
                <w:rtl w:val="0"/>
              </w:rPr>
              <w:t xml:space="preserve">Do not know</w:t>
            </w:r>
          </w:p>
        </w:tc>
        <w:tc>
          <w:tcPr>
            <w:tcMar>
              <w:top w:w="100.0" w:type="dxa"/>
              <w:left w:w="100.0" w:type="dxa"/>
              <w:bottom w:w="100.0" w:type="dxa"/>
              <w:right w:w="100.0" w:type="dxa"/>
            </w:tcMar>
            <w:vAlign w:val="top"/>
          </w:tcPr>
          <w:p w:rsidR="00000000" w:rsidDel="00000000" w:rsidP="00000000" w:rsidRDefault="00000000" w:rsidRPr="00000000" w14:paraId="00000294">
            <w:pPr>
              <w:spacing w:line="240" w:lineRule="auto"/>
              <w:jc w:val="center"/>
              <w:rPr>
                <w:sz w:val="28"/>
                <w:szCs w:val="28"/>
              </w:rPr>
            </w:pPr>
            <w:r w:rsidDel="00000000" w:rsidR="00000000" w:rsidRPr="00000000">
              <w:rPr>
                <w:sz w:val="28"/>
                <w:szCs w:val="28"/>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95">
            <w:pPr>
              <w:spacing w:line="240" w:lineRule="auto"/>
              <w:jc w:val="center"/>
              <w:rPr>
                <w:sz w:val="28"/>
                <w:szCs w:val="28"/>
              </w:rPr>
            </w:pPr>
            <w:r w:rsidDel="00000000" w:rsidR="00000000" w:rsidRPr="00000000">
              <w:rPr>
                <w:sz w:val="28"/>
                <w:szCs w:val="28"/>
                <w:rtl w:val="0"/>
              </w:rPr>
              <w:t xml:space="preserve">0.6%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left="720" w:firstLine="720"/>
              <w:rPr>
                <w:sz w:val="28"/>
                <w:szCs w:val="28"/>
              </w:rPr>
            </w:pPr>
            <w:r w:rsidDel="00000000" w:rsidR="00000000" w:rsidRPr="00000000">
              <w:rPr>
                <w:sz w:val="28"/>
                <w:szCs w:val="28"/>
                <w:rtl w:val="0"/>
              </w:rPr>
              <w:t xml:space="preserve">Chose to self identify</w:t>
            </w:r>
          </w:p>
        </w:tc>
        <w:tc>
          <w:tcPr>
            <w:tcMar>
              <w:top w:w="100.0" w:type="dxa"/>
              <w:left w:w="100.0" w:type="dxa"/>
              <w:bottom w:w="100.0" w:type="dxa"/>
              <w:right w:w="100.0" w:type="dxa"/>
            </w:tcMar>
            <w:vAlign w:val="top"/>
          </w:tcPr>
          <w:p w:rsidR="00000000" w:rsidDel="00000000" w:rsidP="00000000" w:rsidRDefault="00000000" w:rsidRPr="00000000" w14:paraId="00000297">
            <w:pPr>
              <w:spacing w:line="240" w:lineRule="auto"/>
              <w:jc w:val="center"/>
              <w:rPr>
                <w:sz w:val="28"/>
                <w:szCs w:val="28"/>
              </w:rPr>
            </w:pPr>
            <w:r w:rsidDel="00000000" w:rsidR="00000000" w:rsidRPr="00000000">
              <w:rPr>
                <w:sz w:val="28"/>
                <w:szCs w:val="28"/>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298">
            <w:pPr>
              <w:spacing w:line="240" w:lineRule="auto"/>
              <w:jc w:val="center"/>
              <w:rPr>
                <w:sz w:val="28"/>
                <w:szCs w:val="28"/>
              </w:rPr>
            </w:pPr>
            <w:r w:rsidDel="00000000" w:rsidR="00000000" w:rsidRPr="00000000">
              <w:rPr>
                <w:sz w:val="28"/>
                <w:szCs w:val="28"/>
                <w:rtl w:val="0"/>
              </w:rPr>
              <w:t xml:space="preserve">7.2%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b w:val="1"/>
                <w:sz w:val="32"/>
                <w:szCs w:val="32"/>
              </w:rPr>
            </w:pPr>
            <w:r w:rsidDel="00000000" w:rsidR="00000000" w:rsidRPr="00000000">
              <w:rPr>
                <w:b w:val="1"/>
                <w:sz w:val="32"/>
                <w:szCs w:val="32"/>
                <w:rtl w:val="0"/>
              </w:rPr>
              <w:t xml:space="preserve">Caregiver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9A">
            <w:pPr>
              <w:spacing w:line="240" w:lineRule="auto"/>
              <w:jc w:val="center"/>
              <w:rPr>
                <w:sz w:val="28"/>
                <w:szCs w:val="28"/>
              </w:rPr>
            </w:pPr>
            <w:r w:rsidDel="00000000" w:rsidR="00000000" w:rsidRPr="00000000">
              <w:rPr>
                <w:sz w:val="28"/>
                <w:szCs w:val="28"/>
                <w:rtl w:val="0"/>
              </w:rPr>
              <w:t xml:space="preserve">1281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D">
            <w:pPr>
              <w:spacing w:line="240" w:lineRule="auto"/>
              <w:jc w:val="center"/>
              <w:rPr>
                <w:sz w:val="28"/>
                <w:szCs w:val="28"/>
              </w:rPr>
            </w:pPr>
            <w:r w:rsidDel="00000000" w:rsidR="00000000" w:rsidRPr="00000000">
              <w:rPr>
                <w:sz w:val="28"/>
                <w:szCs w:val="28"/>
                <w:rtl w:val="0"/>
              </w:rPr>
              <w:t xml:space="preserve">403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E">
            <w:pPr>
              <w:spacing w:line="240" w:lineRule="auto"/>
              <w:jc w:val="center"/>
              <w:rPr>
                <w:sz w:val="28"/>
                <w:szCs w:val="28"/>
              </w:rPr>
            </w:pPr>
            <w:r w:rsidDel="00000000" w:rsidR="00000000" w:rsidRPr="00000000">
              <w:rPr>
                <w:sz w:val="28"/>
                <w:szCs w:val="28"/>
                <w:rtl w:val="0"/>
              </w:rPr>
              <w:t xml:space="preserve">31.5%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A0">
            <w:pPr>
              <w:spacing w:line="240" w:lineRule="auto"/>
              <w:jc w:val="center"/>
              <w:rPr>
                <w:sz w:val="28"/>
                <w:szCs w:val="28"/>
              </w:rPr>
            </w:pPr>
            <w:r w:rsidDel="00000000" w:rsidR="00000000" w:rsidRPr="00000000">
              <w:rPr>
                <w:sz w:val="28"/>
                <w:szCs w:val="28"/>
                <w:rtl w:val="0"/>
              </w:rPr>
              <w:t xml:space="preserve">878</w:t>
            </w:r>
          </w:p>
        </w:tc>
        <w:tc>
          <w:tcPr>
            <w:tcMar>
              <w:top w:w="100.0" w:type="dxa"/>
              <w:left w:w="100.0" w:type="dxa"/>
              <w:bottom w:w="100.0" w:type="dxa"/>
              <w:right w:w="100.0" w:type="dxa"/>
            </w:tcMar>
            <w:vAlign w:val="top"/>
          </w:tcPr>
          <w:p w:rsidR="00000000" w:rsidDel="00000000" w:rsidP="00000000" w:rsidRDefault="00000000" w:rsidRPr="00000000" w14:paraId="000002A1">
            <w:pPr>
              <w:spacing w:line="240" w:lineRule="auto"/>
              <w:jc w:val="center"/>
              <w:rPr>
                <w:sz w:val="28"/>
                <w:szCs w:val="28"/>
              </w:rPr>
            </w:pPr>
            <w:r w:rsidDel="00000000" w:rsidR="00000000" w:rsidRPr="00000000">
              <w:rPr>
                <w:sz w:val="28"/>
                <w:szCs w:val="28"/>
                <w:rtl w:val="0"/>
              </w:rPr>
              <w:t xml:space="preserve">68.5%</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b w:val="1"/>
                <w:sz w:val="32"/>
                <w:szCs w:val="32"/>
              </w:rPr>
            </w:pPr>
            <w:r w:rsidDel="00000000" w:rsidR="00000000" w:rsidRPr="00000000">
              <w:rPr>
                <w:b w:val="1"/>
                <w:sz w:val="32"/>
                <w:szCs w:val="32"/>
                <w:rtl w:val="0"/>
              </w:rPr>
              <w:t xml:space="preserve">Care Recipient</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A3">
            <w:pPr>
              <w:spacing w:line="240" w:lineRule="auto"/>
              <w:jc w:val="center"/>
              <w:rPr>
                <w:sz w:val="28"/>
                <w:szCs w:val="28"/>
              </w:rPr>
            </w:pPr>
            <w:r w:rsidDel="00000000" w:rsidR="00000000" w:rsidRPr="00000000">
              <w:rPr>
                <w:sz w:val="28"/>
                <w:szCs w:val="28"/>
                <w:rtl w:val="0"/>
              </w:rPr>
              <w:t xml:space="preserve">1254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4">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ind w:firstLine="720"/>
              <w:rPr>
                <w:sz w:val="28"/>
                <w:szCs w:val="28"/>
              </w:rPr>
            </w:pPr>
            <w:r w:rsidDel="00000000" w:rsidR="00000000" w:rsidRPr="00000000">
              <w:rPr>
                <w:sz w:val="28"/>
                <w:szCs w:val="28"/>
                <w:rtl w:val="0"/>
              </w:rPr>
              <w:t xml:space="preserve">Yes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spacing w:line="240" w:lineRule="auto"/>
              <w:jc w:val="center"/>
              <w:rPr>
                <w:sz w:val="28"/>
                <w:szCs w:val="28"/>
              </w:rPr>
            </w:pPr>
            <w:r w:rsidDel="00000000" w:rsidR="00000000" w:rsidRPr="00000000">
              <w:rPr>
                <w:sz w:val="28"/>
                <w:szCs w:val="28"/>
                <w:rtl w:val="0"/>
              </w:rPr>
              <w:t xml:space="preserve">286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spacing w:line="240" w:lineRule="auto"/>
              <w:jc w:val="center"/>
              <w:rPr>
                <w:sz w:val="28"/>
                <w:szCs w:val="28"/>
              </w:rPr>
            </w:pPr>
            <w:r w:rsidDel="00000000" w:rsidR="00000000" w:rsidRPr="00000000">
              <w:rPr>
                <w:sz w:val="28"/>
                <w:szCs w:val="28"/>
                <w:rtl w:val="0"/>
              </w:rPr>
              <w:t xml:space="preserve">23.8%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A9">
            <w:pPr>
              <w:spacing w:line="240" w:lineRule="auto"/>
              <w:jc w:val="center"/>
              <w:rPr>
                <w:sz w:val="28"/>
                <w:szCs w:val="28"/>
              </w:rPr>
            </w:pPr>
            <w:r w:rsidDel="00000000" w:rsidR="00000000" w:rsidRPr="00000000">
              <w:rPr>
                <w:sz w:val="28"/>
                <w:szCs w:val="28"/>
                <w:rtl w:val="0"/>
              </w:rPr>
              <w:t xml:space="preserve">968</w:t>
            </w:r>
          </w:p>
        </w:tc>
        <w:tc>
          <w:tcPr>
            <w:tcMar>
              <w:top w:w="100.0" w:type="dxa"/>
              <w:left w:w="100.0" w:type="dxa"/>
              <w:bottom w:w="100.0" w:type="dxa"/>
              <w:right w:w="100.0" w:type="dxa"/>
            </w:tcMar>
            <w:vAlign w:val="top"/>
          </w:tcPr>
          <w:p w:rsidR="00000000" w:rsidDel="00000000" w:rsidP="00000000" w:rsidRDefault="00000000" w:rsidRPr="00000000" w14:paraId="000002AA">
            <w:pPr>
              <w:spacing w:line="240" w:lineRule="auto"/>
              <w:jc w:val="center"/>
              <w:rPr>
                <w:sz w:val="28"/>
                <w:szCs w:val="28"/>
              </w:rPr>
            </w:pPr>
            <w:r w:rsidDel="00000000" w:rsidR="00000000" w:rsidRPr="00000000">
              <w:rPr>
                <w:sz w:val="28"/>
                <w:szCs w:val="28"/>
                <w:rtl w:val="0"/>
              </w:rPr>
              <w:t xml:space="preserve">77.2%</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b w:val="1"/>
                <w:sz w:val="32"/>
                <w:szCs w:val="32"/>
              </w:rPr>
            </w:pPr>
            <w:r w:rsidDel="00000000" w:rsidR="00000000" w:rsidRPr="00000000">
              <w:rPr>
                <w:b w:val="1"/>
                <w:sz w:val="32"/>
                <w:szCs w:val="32"/>
                <w:rtl w:val="0"/>
              </w:rPr>
              <w:t xml:space="preserve">Immigrant or Refugee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C">
            <w:pPr>
              <w:spacing w:line="240" w:lineRule="auto"/>
              <w:jc w:val="center"/>
              <w:rPr>
                <w:sz w:val="28"/>
                <w:szCs w:val="28"/>
              </w:rPr>
            </w:pPr>
            <w:r w:rsidDel="00000000" w:rsidR="00000000" w:rsidRPr="00000000">
              <w:rPr>
                <w:sz w:val="28"/>
                <w:szCs w:val="28"/>
                <w:rtl w:val="0"/>
              </w:rPr>
              <w:t xml:space="preserve">1138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AF">
            <w:pPr>
              <w:spacing w:line="240" w:lineRule="auto"/>
              <w:jc w:val="center"/>
              <w:rPr>
                <w:sz w:val="28"/>
                <w:szCs w:val="28"/>
              </w:rPr>
            </w:pPr>
            <w:r w:rsidDel="00000000" w:rsidR="00000000" w:rsidRPr="00000000">
              <w:rPr>
                <w:sz w:val="28"/>
                <w:szCs w:val="28"/>
                <w:rtl w:val="0"/>
              </w:rPr>
              <w:t xml:space="preserve">184</w:t>
            </w:r>
          </w:p>
        </w:tc>
        <w:tc>
          <w:tcPr>
            <w:tcMar>
              <w:top w:w="100.0" w:type="dxa"/>
              <w:left w:w="100.0" w:type="dxa"/>
              <w:bottom w:w="100.0" w:type="dxa"/>
              <w:right w:w="100.0" w:type="dxa"/>
            </w:tcMar>
            <w:vAlign w:val="top"/>
          </w:tcPr>
          <w:p w:rsidR="00000000" w:rsidDel="00000000" w:rsidP="00000000" w:rsidRDefault="00000000" w:rsidRPr="00000000" w14:paraId="000002B0">
            <w:pPr>
              <w:spacing w:line="240" w:lineRule="auto"/>
              <w:jc w:val="center"/>
              <w:rPr>
                <w:sz w:val="28"/>
                <w:szCs w:val="28"/>
              </w:rPr>
            </w:pPr>
            <w:r w:rsidDel="00000000" w:rsidR="00000000" w:rsidRPr="00000000">
              <w:rPr>
                <w:sz w:val="28"/>
                <w:szCs w:val="28"/>
                <w:rtl w:val="0"/>
              </w:rPr>
              <w:t xml:space="preserve">16.2%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B2">
            <w:pPr>
              <w:spacing w:line="240" w:lineRule="auto"/>
              <w:jc w:val="center"/>
              <w:rPr>
                <w:sz w:val="28"/>
                <w:szCs w:val="28"/>
              </w:rPr>
            </w:pPr>
            <w:r w:rsidDel="00000000" w:rsidR="00000000" w:rsidRPr="00000000">
              <w:rPr>
                <w:sz w:val="28"/>
                <w:szCs w:val="28"/>
                <w:rtl w:val="0"/>
              </w:rPr>
              <w:t xml:space="preserve">954</w:t>
            </w:r>
          </w:p>
        </w:tc>
        <w:tc>
          <w:tcPr>
            <w:tcMar>
              <w:top w:w="100.0" w:type="dxa"/>
              <w:left w:w="100.0" w:type="dxa"/>
              <w:bottom w:w="100.0" w:type="dxa"/>
              <w:right w:w="100.0" w:type="dxa"/>
            </w:tcMar>
            <w:vAlign w:val="top"/>
          </w:tcPr>
          <w:p w:rsidR="00000000" w:rsidDel="00000000" w:rsidP="00000000" w:rsidRDefault="00000000" w:rsidRPr="00000000" w14:paraId="000002B3">
            <w:pPr>
              <w:spacing w:line="240" w:lineRule="auto"/>
              <w:jc w:val="center"/>
              <w:rPr>
                <w:sz w:val="28"/>
                <w:szCs w:val="28"/>
              </w:rPr>
            </w:pPr>
            <w:r w:rsidDel="00000000" w:rsidR="00000000" w:rsidRPr="00000000">
              <w:rPr>
                <w:sz w:val="28"/>
                <w:szCs w:val="28"/>
                <w:rtl w:val="0"/>
              </w:rPr>
              <w:t xml:space="preserve">83.8%</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b w:val="1"/>
                <w:sz w:val="32"/>
                <w:szCs w:val="32"/>
              </w:rPr>
            </w:pPr>
            <w:r w:rsidDel="00000000" w:rsidR="00000000" w:rsidRPr="00000000">
              <w:rPr>
                <w:b w:val="1"/>
                <w:sz w:val="32"/>
                <w:szCs w:val="32"/>
                <w:rtl w:val="0"/>
              </w:rPr>
              <w:t xml:space="preserve">Fled The Holocaust or Another Genocide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jc w:val="center"/>
              <w:rPr>
                <w:sz w:val="28"/>
                <w:szCs w:val="28"/>
              </w:rPr>
            </w:pPr>
            <w:r w:rsidDel="00000000" w:rsidR="00000000" w:rsidRPr="00000000">
              <w:rPr>
                <w:sz w:val="28"/>
                <w:szCs w:val="28"/>
                <w:rtl w:val="0"/>
              </w:rPr>
              <w:t xml:space="preserve">1141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B8">
            <w:pPr>
              <w:spacing w:line="240" w:lineRule="auto"/>
              <w:jc w:val="center"/>
              <w:rPr>
                <w:sz w:val="28"/>
                <w:szCs w:val="28"/>
              </w:rPr>
            </w:pPr>
            <w:r w:rsidDel="00000000" w:rsidR="00000000" w:rsidRPr="00000000">
              <w:rPr>
                <w:sz w:val="28"/>
                <w:szCs w:val="28"/>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2B9">
            <w:pPr>
              <w:spacing w:line="240" w:lineRule="auto"/>
              <w:jc w:val="center"/>
              <w:rPr>
                <w:sz w:val="28"/>
                <w:szCs w:val="28"/>
              </w:rPr>
            </w:pPr>
            <w:r w:rsidDel="00000000" w:rsidR="00000000" w:rsidRPr="00000000">
              <w:rPr>
                <w:sz w:val="28"/>
                <w:szCs w:val="28"/>
                <w:rtl w:val="0"/>
              </w:rPr>
              <w:t xml:space="preserve">3.3%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BB">
            <w:pPr>
              <w:spacing w:line="240" w:lineRule="auto"/>
              <w:jc w:val="center"/>
              <w:rPr>
                <w:sz w:val="28"/>
                <w:szCs w:val="28"/>
              </w:rPr>
            </w:pPr>
            <w:r w:rsidDel="00000000" w:rsidR="00000000" w:rsidRPr="00000000">
              <w:rPr>
                <w:sz w:val="28"/>
                <w:szCs w:val="28"/>
                <w:rtl w:val="0"/>
              </w:rPr>
              <w:t xml:space="preserve">1103</w:t>
            </w:r>
          </w:p>
        </w:tc>
        <w:tc>
          <w:tcPr>
            <w:tcMar>
              <w:top w:w="100.0" w:type="dxa"/>
              <w:left w:w="100.0" w:type="dxa"/>
              <w:bottom w:w="100.0" w:type="dxa"/>
              <w:right w:w="100.0" w:type="dxa"/>
            </w:tcMar>
            <w:vAlign w:val="top"/>
          </w:tcPr>
          <w:p w:rsidR="00000000" w:rsidDel="00000000" w:rsidP="00000000" w:rsidRDefault="00000000" w:rsidRPr="00000000" w14:paraId="000002BC">
            <w:pPr>
              <w:spacing w:line="240" w:lineRule="auto"/>
              <w:jc w:val="center"/>
              <w:rPr>
                <w:sz w:val="28"/>
                <w:szCs w:val="28"/>
              </w:rPr>
            </w:pPr>
            <w:r w:rsidDel="00000000" w:rsidR="00000000" w:rsidRPr="00000000">
              <w:rPr>
                <w:sz w:val="28"/>
                <w:szCs w:val="28"/>
                <w:rtl w:val="0"/>
              </w:rPr>
              <w:t xml:space="preserve">96.7%</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b w:val="1"/>
                <w:sz w:val="32"/>
                <w:szCs w:val="32"/>
              </w:rPr>
            </w:pPr>
            <w:r w:rsidDel="00000000" w:rsidR="00000000" w:rsidRPr="00000000">
              <w:rPr>
                <w:b w:val="1"/>
                <w:sz w:val="32"/>
                <w:szCs w:val="32"/>
                <w:rtl w:val="0"/>
              </w:rPr>
              <w:t xml:space="preserve">Income      (Federal Poverty Level)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jc w:val="center"/>
              <w:rPr>
                <w:sz w:val="28"/>
                <w:szCs w:val="28"/>
              </w:rPr>
            </w:pPr>
            <w:r w:rsidDel="00000000" w:rsidR="00000000" w:rsidRPr="00000000">
              <w:rPr>
                <w:sz w:val="28"/>
                <w:szCs w:val="28"/>
                <w:rtl w:val="0"/>
              </w:rPr>
              <w:t xml:space="preserve">1170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ind w:firstLine="720"/>
              <w:rPr>
                <w:sz w:val="28"/>
                <w:szCs w:val="28"/>
              </w:rPr>
            </w:pPr>
            <w:r w:rsidDel="00000000" w:rsidR="00000000" w:rsidRPr="00000000">
              <w:rPr>
                <w:sz w:val="28"/>
                <w:szCs w:val="28"/>
                <w:rtl w:val="0"/>
              </w:rPr>
              <w:t xml:space="preserve">$530 or less             (50% or less)</w:t>
            </w:r>
          </w:p>
        </w:tc>
        <w:tc>
          <w:tcPr>
            <w:tcMar>
              <w:top w:w="100.0" w:type="dxa"/>
              <w:left w:w="100.0" w:type="dxa"/>
              <w:bottom w:w="100.0" w:type="dxa"/>
              <w:right w:w="100.0" w:type="dxa"/>
            </w:tcMar>
            <w:vAlign w:val="top"/>
          </w:tcPr>
          <w:p w:rsidR="00000000" w:rsidDel="00000000" w:rsidP="00000000" w:rsidRDefault="00000000" w:rsidRPr="00000000" w14:paraId="000002C1">
            <w:pPr>
              <w:spacing w:line="240" w:lineRule="auto"/>
              <w:jc w:val="center"/>
              <w:rPr>
                <w:sz w:val="28"/>
                <w:szCs w:val="28"/>
              </w:rPr>
            </w:pPr>
            <w:r w:rsidDel="00000000" w:rsidR="00000000" w:rsidRPr="00000000">
              <w:rPr>
                <w:sz w:val="28"/>
                <w:szCs w:val="28"/>
                <w:rtl w:val="0"/>
              </w:rPr>
              <w:t xml:space="preserve">89</w:t>
            </w:r>
          </w:p>
        </w:tc>
        <w:tc>
          <w:tcPr>
            <w:tcMar>
              <w:top w:w="100.0" w:type="dxa"/>
              <w:left w:w="100.0" w:type="dxa"/>
              <w:bottom w:w="100.0" w:type="dxa"/>
              <w:right w:w="100.0" w:type="dxa"/>
            </w:tcMar>
            <w:vAlign w:val="top"/>
          </w:tcPr>
          <w:p w:rsidR="00000000" w:rsidDel="00000000" w:rsidP="00000000" w:rsidRDefault="00000000" w:rsidRPr="00000000" w14:paraId="000002C2">
            <w:pPr>
              <w:spacing w:line="240" w:lineRule="auto"/>
              <w:jc w:val="center"/>
              <w:rPr>
                <w:sz w:val="28"/>
                <w:szCs w:val="28"/>
              </w:rPr>
            </w:pPr>
            <w:r w:rsidDel="00000000" w:rsidR="00000000" w:rsidRPr="00000000">
              <w:rPr>
                <w:sz w:val="28"/>
                <w:szCs w:val="28"/>
                <w:rtl w:val="0"/>
              </w:rPr>
              <w:t xml:space="preserve">7.6%</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ind w:firstLine="720"/>
              <w:rPr>
                <w:sz w:val="28"/>
                <w:szCs w:val="28"/>
              </w:rPr>
            </w:pPr>
            <w:r w:rsidDel="00000000" w:rsidR="00000000" w:rsidRPr="00000000">
              <w:rPr>
                <w:sz w:val="28"/>
                <w:szCs w:val="28"/>
                <w:rtl w:val="0"/>
              </w:rPr>
              <w:t xml:space="preserve">$1,967 to $2,127      (51 - 100%)</w:t>
            </w:r>
          </w:p>
        </w:tc>
        <w:tc>
          <w:tcPr>
            <w:tcMar>
              <w:top w:w="100.0" w:type="dxa"/>
              <w:left w:w="100.0" w:type="dxa"/>
              <w:bottom w:w="100.0" w:type="dxa"/>
              <w:right w:w="100.0" w:type="dxa"/>
            </w:tcMar>
            <w:vAlign w:val="top"/>
          </w:tcPr>
          <w:p w:rsidR="00000000" w:rsidDel="00000000" w:rsidP="00000000" w:rsidRDefault="00000000" w:rsidRPr="00000000" w14:paraId="000002C4">
            <w:pPr>
              <w:spacing w:line="240" w:lineRule="auto"/>
              <w:jc w:val="center"/>
              <w:rPr>
                <w:sz w:val="28"/>
                <w:szCs w:val="28"/>
              </w:rPr>
            </w:pPr>
            <w:r w:rsidDel="00000000" w:rsidR="00000000" w:rsidRPr="00000000">
              <w:rPr>
                <w:sz w:val="28"/>
                <w:szCs w:val="28"/>
                <w:rtl w:val="0"/>
              </w:rPr>
              <w:t xml:space="preserve">123</w:t>
            </w:r>
          </w:p>
        </w:tc>
        <w:tc>
          <w:tcPr>
            <w:tcMar>
              <w:top w:w="100.0" w:type="dxa"/>
              <w:left w:w="100.0" w:type="dxa"/>
              <w:bottom w:w="100.0" w:type="dxa"/>
              <w:right w:w="100.0" w:type="dxa"/>
            </w:tcMar>
            <w:vAlign w:val="top"/>
          </w:tcPr>
          <w:p w:rsidR="00000000" w:rsidDel="00000000" w:rsidP="00000000" w:rsidRDefault="00000000" w:rsidRPr="00000000" w14:paraId="000002C5">
            <w:pPr>
              <w:spacing w:line="240" w:lineRule="auto"/>
              <w:jc w:val="center"/>
              <w:rPr>
                <w:sz w:val="28"/>
                <w:szCs w:val="28"/>
              </w:rPr>
            </w:pPr>
            <w:r w:rsidDel="00000000" w:rsidR="00000000" w:rsidRPr="00000000">
              <w:rPr>
                <w:sz w:val="28"/>
                <w:szCs w:val="28"/>
                <w:rtl w:val="0"/>
              </w:rPr>
              <w:t xml:space="preserve">10.5%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ind w:firstLine="720"/>
              <w:rPr>
                <w:sz w:val="28"/>
                <w:szCs w:val="28"/>
              </w:rPr>
            </w:pPr>
            <w:r w:rsidDel="00000000" w:rsidR="00000000" w:rsidRPr="00000000">
              <w:rPr>
                <w:sz w:val="28"/>
                <w:szCs w:val="28"/>
                <w:rtl w:val="0"/>
              </w:rPr>
              <w:t xml:space="preserve">$531 to $1,063         (101 - 185%)</w:t>
            </w:r>
          </w:p>
        </w:tc>
        <w:tc>
          <w:tcPr>
            <w:tcMar>
              <w:top w:w="100.0" w:type="dxa"/>
              <w:left w:w="100.0" w:type="dxa"/>
              <w:bottom w:w="100.0" w:type="dxa"/>
              <w:right w:w="100.0" w:type="dxa"/>
            </w:tcMar>
            <w:vAlign w:val="top"/>
          </w:tcPr>
          <w:p w:rsidR="00000000" w:rsidDel="00000000" w:rsidP="00000000" w:rsidRDefault="00000000" w:rsidRPr="00000000" w14:paraId="000002C7">
            <w:pPr>
              <w:spacing w:line="240" w:lineRule="auto"/>
              <w:jc w:val="center"/>
              <w:rPr>
                <w:sz w:val="28"/>
                <w:szCs w:val="28"/>
              </w:rPr>
            </w:pPr>
            <w:r w:rsidDel="00000000" w:rsidR="00000000" w:rsidRPr="00000000">
              <w:rPr>
                <w:sz w:val="28"/>
                <w:szCs w:val="28"/>
                <w:rtl w:val="0"/>
              </w:rPr>
              <w:t xml:space="preserve">278</w:t>
            </w:r>
          </w:p>
        </w:tc>
        <w:tc>
          <w:tcPr>
            <w:tcMar>
              <w:top w:w="100.0" w:type="dxa"/>
              <w:left w:w="100.0" w:type="dxa"/>
              <w:bottom w:w="100.0" w:type="dxa"/>
              <w:right w:w="100.0" w:type="dxa"/>
            </w:tcMar>
            <w:vAlign w:val="top"/>
          </w:tcPr>
          <w:p w:rsidR="00000000" w:rsidDel="00000000" w:rsidP="00000000" w:rsidRDefault="00000000" w:rsidRPr="00000000" w14:paraId="000002C8">
            <w:pPr>
              <w:spacing w:line="240" w:lineRule="auto"/>
              <w:jc w:val="center"/>
              <w:rPr>
                <w:sz w:val="28"/>
                <w:szCs w:val="28"/>
              </w:rPr>
            </w:pPr>
            <w:r w:rsidDel="00000000" w:rsidR="00000000" w:rsidRPr="00000000">
              <w:rPr>
                <w:sz w:val="28"/>
                <w:szCs w:val="28"/>
                <w:rtl w:val="0"/>
              </w:rPr>
              <w:t xml:space="preserve">23.8%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ind w:firstLine="720"/>
              <w:rPr>
                <w:sz w:val="28"/>
                <w:szCs w:val="28"/>
              </w:rPr>
            </w:pPr>
            <w:r w:rsidDel="00000000" w:rsidR="00000000" w:rsidRPr="00000000">
              <w:rPr>
                <w:sz w:val="28"/>
                <w:szCs w:val="28"/>
                <w:rtl w:val="0"/>
              </w:rPr>
              <w:t xml:space="preserve">$1,064 to $1,966      (186 - 200%)</w:t>
            </w:r>
          </w:p>
        </w:tc>
        <w:tc>
          <w:tcPr>
            <w:tcMar>
              <w:top w:w="100.0" w:type="dxa"/>
              <w:left w:w="100.0" w:type="dxa"/>
              <w:bottom w:w="100.0" w:type="dxa"/>
              <w:right w:w="100.0" w:type="dxa"/>
            </w:tcMar>
            <w:vAlign w:val="top"/>
          </w:tcPr>
          <w:p w:rsidR="00000000" w:rsidDel="00000000" w:rsidP="00000000" w:rsidRDefault="00000000" w:rsidRPr="00000000" w14:paraId="000002CA">
            <w:pPr>
              <w:spacing w:line="240" w:lineRule="auto"/>
              <w:jc w:val="center"/>
              <w:rPr>
                <w:sz w:val="28"/>
                <w:szCs w:val="28"/>
              </w:rPr>
            </w:pPr>
            <w:r w:rsidDel="00000000" w:rsidR="00000000" w:rsidRPr="00000000">
              <w:rPr>
                <w:sz w:val="28"/>
                <w:szCs w:val="28"/>
                <w:rtl w:val="0"/>
              </w:rPr>
              <w:t xml:space="preserve">283</w:t>
            </w:r>
          </w:p>
        </w:tc>
        <w:tc>
          <w:tcPr>
            <w:tcMar>
              <w:top w:w="100.0" w:type="dxa"/>
              <w:left w:w="100.0" w:type="dxa"/>
              <w:bottom w:w="100.0" w:type="dxa"/>
              <w:right w:w="100.0" w:type="dxa"/>
            </w:tcMar>
            <w:vAlign w:val="top"/>
          </w:tcPr>
          <w:p w:rsidR="00000000" w:rsidDel="00000000" w:rsidP="00000000" w:rsidRDefault="00000000" w:rsidRPr="00000000" w14:paraId="000002CB">
            <w:pPr>
              <w:spacing w:line="240" w:lineRule="auto"/>
              <w:jc w:val="center"/>
              <w:rPr>
                <w:sz w:val="28"/>
                <w:szCs w:val="28"/>
              </w:rPr>
            </w:pPr>
            <w:r w:rsidDel="00000000" w:rsidR="00000000" w:rsidRPr="00000000">
              <w:rPr>
                <w:sz w:val="28"/>
                <w:szCs w:val="28"/>
                <w:rtl w:val="0"/>
              </w:rPr>
              <w:t xml:space="preserve">24.2%</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ind w:firstLine="720"/>
              <w:rPr>
                <w:sz w:val="28"/>
                <w:szCs w:val="28"/>
              </w:rPr>
            </w:pPr>
            <w:r w:rsidDel="00000000" w:rsidR="00000000" w:rsidRPr="00000000">
              <w:rPr>
                <w:sz w:val="28"/>
                <w:szCs w:val="28"/>
                <w:rtl w:val="0"/>
              </w:rPr>
              <w:t xml:space="preserve">$2,128 or more        (201% or more)</w:t>
            </w:r>
          </w:p>
        </w:tc>
        <w:tc>
          <w:tcPr>
            <w:tcMar>
              <w:top w:w="100.0" w:type="dxa"/>
              <w:left w:w="100.0" w:type="dxa"/>
              <w:bottom w:w="100.0" w:type="dxa"/>
              <w:right w:w="100.0" w:type="dxa"/>
            </w:tcMar>
            <w:vAlign w:val="top"/>
          </w:tcPr>
          <w:p w:rsidR="00000000" w:rsidDel="00000000" w:rsidP="00000000" w:rsidRDefault="00000000" w:rsidRPr="00000000" w14:paraId="000002CD">
            <w:pPr>
              <w:spacing w:line="240" w:lineRule="auto"/>
              <w:jc w:val="center"/>
              <w:rPr>
                <w:sz w:val="28"/>
                <w:szCs w:val="28"/>
              </w:rPr>
            </w:pPr>
            <w:r w:rsidDel="00000000" w:rsidR="00000000" w:rsidRPr="00000000">
              <w:rPr>
                <w:sz w:val="28"/>
                <w:szCs w:val="28"/>
                <w:rtl w:val="0"/>
              </w:rPr>
              <w:t xml:space="preserve">397</w:t>
            </w:r>
          </w:p>
        </w:tc>
        <w:tc>
          <w:tcPr>
            <w:tcMar>
              <w:top w:w="100.0" w:type="dxa"/>
              <w:left w:w="100.0" w:type="dxa"/>
              <w:bottom w:w="100.0" w:type="dxa"/>
              <w:right w:w="100.0" w:type="dxa"/>
            </w:tcMar>
            <w:vAlign w:val="top"/>
          </w:tcPr>
          <w:p w:rsidR="00000000" w:rsidDel="00000000" w:rsidP="00000000" w:rsidRDefault="00000000" w:rsidRPr="00000000" w14:paraId="000002CE">
            <w:pPr>
              <w:spacing w:line="240" w:lineRule="auto"/>
              <w:jc w:val="center"/>
              <w:rPr>
                <w:sz w:val="28"/>
                <w:szCs w:val="28"/>
              </w:rPr>
            </w:pPr>
            <w:r w:rsidDel="00000000" w:rsidR="00000000" w:rsidRPr="00000000">
              <w:rPr>
                <w:sz w:val="28"/>
                <w:szCs w:val="28"/>
                <w:rtl w:val="0"/>
              </w:rPr>
              <w:t xml:space="preserve">33.9%</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b w:val="1"/>
                <w:sz w:val="32"/>
                <w:szCs w:val="32"/>
              </w:rPr>
            </w:pPr>
            <w:r w:rsidDel="00000000" w:rsidR="00000000" w:rsidRPr="00000000">
              <w:rPr>
                <w:b w:val="1"/>
                <w:sz w:val="32"/>
                <w:szCs w:val="32"/>
                <w:rtl w:val="0"/>
              </w:rPr>
              <w:t xml:space="preserve">Mental Health or Addiction Diagnosis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0">
            <w:pPr>
              <w:spacing w:line="240" w:lineRule="auto"/>
              <w:jc w:val="center"/>
              <w:rPr>
                <w:sz w:val="28"/>
                <w:szCs w:val="28"/>
              </w:rPr>
            </w:pPr>
            <w:r w:rsidDel="00000000" w:rsidR="00000000" w:rsidRPr="00000000">
              <w:rPr>
                <w:sz w:val="28"/>
                <w:szCs w:val="28"/>
                <w:rtl w:val="0"/>
              </w:rPr>
              <w:t xml:space="preserve">1141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D3">
            <w:pPr>
              <w:spacing w:line="240" w:lineRule="auto"/>
              <w:jc w:val="center"/>
              <w:rPr>
                <w:sz w:val="28"/>
                <w:szCs w:val="28"/>
              </w:rPr>
            </w:pPr>
            <w:r w:rsidDel="00000000" w:rsidR="00000000" w:rsidRPr="00000000">
              <w:rPr>
                <w:sz w:val="28"/>
                <w:szCs w:val="28"/>
                <w:rtl w:val="0"/>
              </w:rPr>
              <w:t xml:space="preserve">259</w:t>
            </w:r>
          </w:p>
        </w:tc>
        <w:tc>
          <w:tcPr>
            <w:tcMar>
              <w:top w:w="100.0" w:type="dxa"/>
              <w:left w:w="100.0" w:type="dxa"/>
              <w:bottom w:w="100.0" w:type="dxa"/>
              <w:right w:w="100.0" w:type="dxa"/>
            </w:tcMar>
            <w:vAlign w:val="top"/>
          </w:tcPr>
          <w:p w:rsidR="00000000" w:rsidDel="00000000" w:rsidP="00000000" w:rsidRDefault="00000000" w:rsidRPr="00000000" w14:paraId="000002D4">
            <w:pPr>
              <w:spacing w:line="240" w:lineRule="auto"/>
              <w:jc w:val="center"/>
              <w:rPr>
                <w:sz w:val="28"/>
                <w:szCs w:val="28"/>
              </w:rPr>
            </w:pPr>
            <w:r w:rsidDel="00000000" w:rsidR="00000000" w:rsidRPr="00000000">
              <w:rPr>
                <w:sz w:val="28"/>
                <w:szCs w:val="28"/>
                <w:rtl w:val="0"/>
              </w:rPr>
              <w:t xml:space="preserve">22.7%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D6">
            <w:pPr>
              <w:spacing w:line="240" w:lineRule="auto"/>
              <w:jc w:val="center"/>
              <w:rPr>
                <w:sz w:val="28"/>
                <w:szCs w:val="28"/>
              </w:rPr>
            </w:pPr>
            <w:r w:rsidDel="00000000" w:rsidR="00000000" w:rsidRPr="00000000">
              <w:rPr>
                <w:sz w:val="28"/>
                <w:szCs w:val="28"/>
                <w:rtl w:val="0"/>
              </w:rPr>
              <w:t xml:space="preserve">882</w:t>
            </w:r>
          </w:p>
        </w:tc>
        <w:tc>
          <w:tcPr>
            <w:tcMar>
              <w:top w:w="100.0" w:type="dxa"/>
              <w:left w:w="100.0" w:type="dxa"/>
              <w:bottom w:w="100.0" w:type="dxa"/>
              <w:right w:w="100.0" w:type="dxa"/>
            </w:tcMar>
            <w:vAlign w:val="top"/>
          </w:tcPr>
          <w:p w:rsidR="00000000" w:rsidDel="00000000" w:rsidP="00000000" w:rsidRDefault="00000000" w:rsidRPr="00000000" w14:paraId="000002D7">
            <w:pPr>
              <w:spacing w:line="240" w:lineRule="auto"/>
              <w:jc w:val="center"/>
              <w:rPr>
                <w:sz w:val="28"/>
                <w:szCs w:val="28"/>
              </w:rPr>
            </w:pPr>
            <w:r w:rsidDel="00000000" w:rsidR="00000000" w:rsidRPr="00000000">
              <w:rPr>
                <w:sz w:val="28"/>
                <w:szCs w:val="28"/>
                <w:rtl w:val="0"/>
              </w:rPr>
              <w:t xml:space="preserve">77.3%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b w:val="1"/>
                <w:sz w:val="32"/>
                <w:szCs w:val="32"/>
              </w:rPr>
            </w:pPr>
            <w:r w:rsidDel="00000000" w:rsidR="00000000" w:rsidRPr="00000000">
              <w:rPr>
                <w:b w:val="1"/>
                <w:sz w:val="32"/>
                <w:szCs w:val="32"/>
                <w:rtl w:val="0"/>
              </w:rPr>
              <w:t xml:space="preserve">Retired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jc w:val="center"/>
              <w:rPr>
                <w:sz w:val="28"/>
                <w:szCs w:val="28"/>
              </w:rPr>
            </w:pPr>
            <w:r w:rsidDel="00000000" w:rsidR="00000000" w:rsidRPr="00000000">
              <w:rPr>
                <w:sz w:val="28"/>
                <w:szCs w:val="28"/>
                <w:rtl w:val="0"/>
              </w:rPr>
              <w:t xml:space="preserve">1206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A">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ind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DC">
            <w:pPr>
              <w:spacing w:line="240" w:lineRule="auto"/>
              <w:jc w:val="center"/>
              <w:rPr>
                <w:sz w:val="28"/>
                <w:szCs w:val="28"/>
              </w:rPr>
            </w:pPr>
            <w:r w:rsidDel="00000000" w:rsidR="00000000" w:rsidRPr="00000000">
              <w:rPr>
                <w:sz w:val="28"/>
                <w:szCs w:val="28"/>
                <w:rtl w:val="0"/>
              </w:rPr>
              <w:t xml:space="preserve">733</w:t>
            </w:r>
          </w:p>
        </w:tc>
        <w:tc>
          <w:tcPr>
            <w:tcMar>
              <w:top w:w="100.0" w:type="dxa"/>
              <w:left w:w="100.0" w:type="dxa"/>
              <w:bottom w:w="100.0" w:type="dxa"/>
              <w:right w:w="100.0" w:type="dxa"/>
            </w:tcMar>
            <w:vAlign w:val="top"/>
          </w:tcPr>
          <w:p w:rsidR="00000000" w:rsidDel="00000000" w:rsidP="00000000" w:rsidRDefault="00000000" w:rsidRPr="00000000" w14:paraId="000002DD">
            <w:pPr>
              <w:spacing w:line="240" w:lineRule="auto"/>
              <w:jc w:val="center"/>
              <w:rPr>
                <w:sz w:val="28"/>
                <w:szCs w:val="28"/>
              </w:rPr>
            </w:pPr>
            <w:r w:rsidDel="00000000" w:rsidR="00000000" w:rsidRPr="00000000">
              <w:rPr>
                <w:sz w:val="28"/>
                <w:szCs w:val="28"/>
                <w:rtl w:val="0"/>
              </w:rPr>
              <w:t xml:space="preserve">60.8%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ind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DF">
            <w:pPr>
              <w:spacing w:line="240" w:lineRule="auto"/>
              <w:jc w:val="center"/>
              <w:rPr>
                <w:sz w:val="28"/>
                <w:szCs w:val="28"/>
              </w:rPr>
            </w:pPr>
            <w:r w:rsidDel="00000000" w:rsidR="00000000" w:rsidRPr="00000000">
              <w:rPr>
                <w:sz w:val="28"/>
                <w:szCs w:val="28"/>
                <w:rtl w:val="0"/>
              </w:rPr>
              <w:t xml:space="preserve">409</w:t>
            </w:r>
          </w:p>
        </w:tc>
        <w:tc>
          <w:tcPr>
            <w:tcMar>
              <w:top w:w="100.0" w:type="dxa"/>
              <w:left w:w="100.0" w:type="dxa"/>
              <w:bottom w:w="100.0" w:type="dxa"/>
              <w:right w:w="100.0" w:type="dxa"/>
            </w:tcMar>
            <w:vAlign w:val="top"/>
          </w:tcPr>
          <w:p w:rsidR="00000000" w:rsidDel="00000000" w:rsidP="00000000" w:rsidRDefault="00000000" w:rsidRPr="00000000" w14:paraId="000002E0">
            <w:pPr>
              <w:spacing w:line="240" w:lineRule="auto"/>
              <w:jc w:val="center"/>
              <w:rPr>
                <w:sz w:val="28"/>
                <w:szCs w:val="28"/>
              </w:rPr>
            </w:pPr>
            <w:r w:rsidDel="00000000" w:rsidR="00000000" w:rsidRPr="00000000">
              <w:rPr>
                <w:sz w:val="28"/>
                <w:szCs w:val="28"/>
                <w:rtl w:val="0"/>
              </w:rPr>
              <w:t xml:space="preserve">33.9%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ind w:firstLine="720"/>
              <w:rPr>
                <w:sz w:val="28"/>
                <w:szCs w:val="28"/>
              </w:rPr>
            </w:pPr>
            <w:r w:rsidDel="00000000" w:rsidR="00000000" w:rsidRPr="00000000">
              <w:rPr>
                <w:sz w:val="28"/>
                <w:szCs w:val="28"/>
                <w:rtl w:val="0"/>
              </w:rPr>
              <w:t xml:space="preserve">I do not know</w:t>
            </w:r>
          </w:p>
        </w:tc>
        <w:tc>
          <w:tcPr>
            <w:tcMar>
              <w:top w:w="100.0" w:type="dxa"/>
              <w:left w:w="100.0" w:type="dxa"/>
              <w:bottom w:w="100.0" w:type="dxa"/>
              <w:right w:w="100.0" w:type="dxa"/>
            </w:tcMar>
            <w:vAlign w:val="top"/>
          </w:tcPr>
          <w:p w:rsidR="00000000" w:rsidDel="00000000" w:rsidP="00000000" w:rsidRDefault="00000000" w:rsidRPr="00000000" w14:paraId="000002E2">
            <w:pPr>
              <w:spacing w:line="240" w:lineRule="auto"/>
              <w:jc w:val="center"/>
              <w:rPr>
                <w:sz w:val="28"/>
                <w:szCs w:val="28"/>
              </w:rPr>
            </w:pPr>
            <w:r w:rsidDel="00000000" w:rsidR="00000000" w:rsidRPr="00000000">
              <w:rPr>
                <w:sz w:val="28"/>
                <w:szCs w:val="28"/>
                <w:rtl w:val="0"/>
              </w:rPr>
              <w:t xml:space="preserve">64</w:t>
            </w:r>
          </w:p>
        </w:tc>
        <w:tc>
          <w:tcPr>
            <w:tcMar>
              <w:top w:w="100.0" w:type="dxa"/>
              <w:left w:w="100.0" w:type="dxa"/>
              <w:bottom w:w="100.0" w:type="dxa"/>
              <w:right w:w="100.0" w:type="dxa"/>
            </w:tcMar>
            <w:vAlign w:val="top"/>
          </w:tcPr>
          <w:p w:rsidR="00000000" w:rsidDel="00000000" w:rsidP="00000000" w:rsidRDefault="00000000" w:rsidRPr="00000000" w14:paraId="000002E3">
            <w:pPr>
              <w:spacing w:line="240" w:lineRule="auto"/>
              <w:jc w:val="center"/>
              <w:rPr>
                <w:sz w:val="28"/>
                <w:szCs w:val="28"/>
              </w:rPr>
            </w:pPr>
            <w:r w:rsidDel="00000000" w:rsidR="00000000" w:rsidRPr="00000000">
              <w:rPr>
                <w:sz w:val="28"/>
                <w:szCs w:val="28"/>
                <w:rtl w:val="0"/>
              </w:rPr>
              <w:t xml:space="preserve">5.3%</w:t>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ind w:left="720" w:firstLine="0"/>
              <w:rPr>
                <w:b w:val="1"/>
                <w:sz w:val="32"/>
                <w:szCs w:val="32"/>
              </w:rPr>
            </w:pPr>
            <w:r w:rsidDel="00000000" w:rsidR="00000000" w:rsidRPr="00000000">
              <w:rPr>
                <w:b w:val="1"/>
                <w:sz w:val="32"/>
                <w:szCs w:val="32"/>
                <w:rtl w:val="0"/>
              </w:rPr>
              <w:t xml:space="preserve">Retired &amp; Working Outside the Home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E5">
            <w:pPr>
              <w:spacing w:line="240" w:lineRule="auto"/>
              <w:jc w:val="center"/>
              <w:rPr>
                <w:sz w:val="28"/>
                <w:szCs w:val="28"/>
              </w:rPr>
            </w:pPr>
            <w:r w:rsidDel="00000000" w:rsidR="00000000" w:rsidRPr="00000000">
              <w:rPr>
                <w:sz w:val="28"/>
                <w:szCs w:val="28"/>
                <w:rtl w:val="0"/>
              </w:rPr>
              <w:t xml:space="preserve">791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E6">
            <w:pPr>
              <w:spacing w:line="240" w:lineRule="auto"/>
              <w:jc w:val="center"/>
              <w:rPr>
                <w:sz w:val="28"/>
                <w:szCs w:val="2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ind w:left="720" w:firstLine="720"/>
              <w:rPr>
                <w:sz w:val="28"/>
                <w:szCs w:val="28"/>
              </w:rPr>
            </w:pPr>
            <w:r w:rsidDel="00000000" w:rsidR="00000000" w:rsidRPr="00000000">
              <w:rPr>
                <w:sz w:val="28"/>
                <w:szCs w:val="28"/>
                <w:rtl w:val="0"/>
              </w:rPr>
              <w:t xml:space="preserve">Yes</w:t>
            </w:r>
          </w:p>
        </w:tc>
        <w:tc>
          <w:tcPr>
            <w:tcMar>
              <w:top w:w="100.0" w:type="dxa"/>
              <w:left w:w="100.0" w:type="dxa"/>
              <w:bottom w:w="100.0" w:type="dxa"/>
              <w:right w:w="100.0" w:type="dxa"/>
            </w:tcMar>
            <w:vAlign w:val="top"/>
          </w:tcPr>
          <w:p w:rsidR="00000000" w:rsidDel="00000000" w:rsidP="00000000" w:rsidRDefault="00000000" w:rsidRPr="00000000" w14:paraId="000002E8">
            <w:pPr>
              <w:spacing w:line="240" w:lineRule="auto"/>
              <w:jc w:val="center"/>
              <w:rPr>
                <w:sz w:val="28"/>
                <w:szCs w:val="28"/>
              </w:rPr>
            </w:pPr>
            <w:r w:rsidDel="00000000" w:rsidR="00000000" w:rsidRPr="00000000">
              <w:rPr>
                <w:sz w:val="28"/>
                <w:szCs w:val="28"/>
                <w:rtl w:val="0"/>
              </w:rPr>
              <w:t xml:space="preserve">61</w:t>
            </w:r>
          </w:p>
        </w:tc>
        <w:tc>
          <w:tcPr>
            <w:tcMar>
              <w:top w:w="100.0" w:type="dxa"/>
              <w:left w:w="100.0" w:type="dxa"/>
              <w:bottom w:w="100.0" w:type="dxa"/>
              <w:right w:w="100.0" w:type="dxa"/>
            </w:tcMar>
            <w:vAlign w:val="top"/>
          </w:tcPr>
          <w:p w:rsidR="00000000" w:rsidDel="00000000" w:rsidP="00000000" w:rsidRDefault="00000000" w:rsidRPr="00000000" w14:paraId="000002E9">
            <w:pPr>
              <w:spacing w:line="240" w:lineRule="auto"/>
              <w:jc w:val="center"/>
              <w:rPr>
                <w:sz w:val="28"/>
                <w:szCs w:val="28"/>
              </w:rPr>
            </w:pPr>
            <w:r w:rsidDel="00000000" w:rsidR="00000000" w:rsidRPr="00000000">
              <w:rPr>
                <w:sz w:val="28"/>
                <w:szCs w:val="28"/>
                <w:rtl w:val="0"/>
              </w:rPr>
              <w:t xml:space="preserve">7.7%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ind w:left="720" w:firstLine="720"/>
              <w:rPr>
                <w:sz w:val="28"/>
                <w:szCs w:val="28"/>
              </w:rPr>
            </w:pPr>
            <w:r w:rsidDel="00000000" w:rsidR="00000000" w:rsidRPr="00000000">
              <w:rPr>
                <w:sz w:val="28"/>
                <w:szCs w:val="28"/>
                <w:rtl w:val="0"/>
              </w:rPr>
              <w:t xml:space="preserve">No</w:t>
            </w:r>
          </w:p>
        </w:tc>
        <w:tc>
          <w:tcPr>
            <w:tcMar>
              <w:top w:w="100.0" w:type="dxa"/>
              <w:left w:w="100.0" w:type="dxa"/>
              <w:bottom w:w="100.0" w:type="dxa"/>
              <w:right w:w="100.0" w:type="dxa"/>
            </w:tcMar>
            <w:vAlign w:val="top"/>
          </w:tcPr>
          <w:p w:rsidR="00000000" w:rsidDel="00000000" w:rsidP="00000000" w:rsidRDefault="00000000" w:rsidRPr="00000000" w14:paraId="000002EB">
            <w:pPr>
              <w:spacing w:line="240" w:lineRule="auto"/>
              <w:jc w:val="center"/>
              <w:rPr>
                <w:sz w:val="28"/>
                <w:szCs w:val="28"/>
              </w:rPr>
            </w:pPr>
            <w:r w:rsidDel="00000000" w:rsidR="00000000" w:rsidRPr="00000000">
              <w:rPr>
                <w:sz w:val="28"/>
                <w:szCs w:val="28"/>
                <w:rtl w:val="0"/>
              </w:rPr>
              <w:t xml:space="preserve">730</w:t>
            </w:r>
          </w:p>
        </w:tc>
        <w:tc>
          <w:tcPr>
            <w:tcMar>
              <w:top w:w="100.0" w:type="dxa"/>
              <w:left w:w="100.0" w:type="dxa"/>
              <w:bottom w:w="100.0" w:type="dxa"/>
              <w:right w:w="100.0" w:type="dxa"/>
            </w:tcMar>
            <w:vAlign w:val="top"/>
          </w:tcPr>
          <w:p w:rsidR="00000000" w:rsidDel="00000000" w:rsidP="00000000" w:rsidRDefault="00000000" w:rsidRPr="00000000" w14:paraId="000002EC">
            <w:pPr>
              <w:spacing w:line="240" w:lineRule="auto"/>
              <w:jc w:val="center"/>
              <w:rPr>
                <w:sz w:val="28"/>
                <w:szCs w:val="28"/>
              </w:rPr>
            </w:pPr>
            <w:r w:rsidDel="00000000" w:rsidR="00000000" w:rsidRPr="00000000">
              <w:rPr>
                <w:sz w:val="28"/>
                <w:szCs w:val="28"/>
                <w:rtl w:val="0"/>
              </w:rPr>
              <w:t xml:space="preserve">92.3%</w:t>
            </w:r>
          </w:p>
        </w:tc>
      </w:tr>
    </w:tbl>
    <w:p w:rsidR="00000000" w:rsidDel="00000000" w:rsidP="00000000" w:rsidRDefault="00000000" w:rsidRPr="00000000" w14:paraId="000002ED">
      <w:pPr>
        <w:spacing w:line="276" w:lineRule="auto"/>
        <w:rPr>
          <w:sz w:val="30"/>
          <w:szCs w:val="30"/>
        </w:rPr>
      </w:pPr>
      <w:r w:rsidDel="00000000" w:rsidR="00000000" w:rsidRPr="00000000">
        <w:rPr>
          <w:sz w:val="30"/>
          <w:szCs w:val="30"/>
          <w:rtl w:val="0"/>
        </w:rPr>
        <w:t xml:space="preserve">For more information about this summary please contact </w:t>
      </w:r>
      <w:hyperlink r:id="rId28">
        <w:r w:rsidDel="00000000" w:rsidR="00000000" w:rsidRPr="00000000">
          <w:rPr>
            <w:color w:val="0000ee"/>
            <w:u w:val="single"/>
            <w:shd w:fill="auto" w:val="clear"/>
            <w:rtl w:val="0"/>
          </w:rPr>
          <w:t xml:space="preserve">Robyn Johnson</w:t>
        </w:r>
      </w:hyperlink>
      <w:r w:rsidDel="00000000" w:rsidR="00000000" w:rsidRPr="00000000">
        <w:rPr>
          <w:sz w:val="30"/>
          <w:szCs w:val="30"/>
          <w:rtl w:val="0"/>
        </w:rPr>
        <w:t xml:space="preserve">, ADVSD Planning and Development Specialist - robyn.johnson@multco.us</w:t>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alanquin Dark">
    <w:embedRegular w:fontKey="{00000000-0000-0000-0000-000000000000}" r:id="rId1" w:subsetted="0"/>
    <w:embedBold w:fontKey="{00000000-0000-0000-0000-000000000000}" r:id="rId2" w:subsetted="0"/>
  </w:font>
  <w:font w:name="Nyal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jc w:val="right"/>
      <w:rPr>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7.png"/><Relationship Id="rId25" Type="http://schemas.openxmlformats.org/officeDocument/2006/relationships/image" Target="media/image18.png"/><Relationship Id="rId28" Type="http://schemas.openxmlformats.org/officeDocument/2006/relationships/hyperlink" Target="mailto:robyn.johnson@multco.us" TargetMode="External"/><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7.png"/><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2.png"/><Relationship Id="rId12" Type="http://schemas.openxmlformats.org/officeDocument/2006/relationships/image" Target="media/image19.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10.png"/><Relationship Id="rId16" Type="http://schemas.openxmlformats.org/officeDocument/2006/relationships/image" Target="media/image4.png"/><Relationship Id="rId19" Type="http://schemas.openxmlformats.org/officeDocument/2006/relationships/image" Target="media/image3.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